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3808599C" w:rsidR="00275895" w:rsidRPr="00E13B4A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E13B4A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="0089746A" w:rsidRPr="00E13B4A">
        <w:rPr>
          <w:rFonts w:ascii="Arial" w:hAnsi="Arial" w:cs="Arial"/>
          <w:b/>
          <w:bCs/>
        </w:rPr>
        <w:t xml:space="preserve"> – </w:t>
      </w:r>
      <w:r w:rsidRPr="00E13B4A">
        <w:rPr>
          <w:rFonts w:ascii="Arial" w:hAnsi="Arial" w:cs="Arial"/>
          <w:b/>
          <w:bCs/>
        </w:rPr>
        <w:t>20</w:t>
      </w:r>
      <w:r w:rsidR="000754D3" w:rsidRPr="00E13B4A">
        <w:rPr>
          <w:rFonts w:ascii="Arial" w:hAnsi="Arial" w:cs="Arial"/>
          <w:b/>
          <w:bCs/>
        </w:rPr>
        <w:t>38</w:t>
      </w:r>
      <w:r w:rsidRPr="00E13B4A">
        <w:rPr>
          <w:rFonts w:ascii="Arial" w:hAnsi="Arial" w:cs="Arial"/>
          <w:b/>
          <w:bCs/>
        </w:rPr>
        <w:t xml:space="preserve"> – </w:t>
      </w:r>
      <w:r w:rsidR="00712330" w:rsidRPr="00E13B4A">
        <w:rPr>
          <w:rFonts w:ascii="Arial" w:hAnsi="Arial" w:cs="Arial"/>
          <w:b/>
          <w:bCs/>
        </w:rPr>
        <w:t xml:space="preserve"> </w:t>
      </w:r>
      <w:r w:rsidR="00707F4C">
        <w:rPr>
          <w:rFonts w:ascii="Arial" w:hAnsi="Arial" w:cs="Arial"/>
          <w:b/>
          <w:bCs/>
        </w:rPr>
        <w:t>31</w:t>
      </w:r>
      <w:r w:rsidR="00470DC3" w:rsidRPr="00E13B4A">
        <w:rPr>
          <w:rFonts w:ascii="Arial" w:hAnsi="Arial" w:cs="Arial"/>
          <w:b/>
          <w:bCs/>
        </w:rPr>
        <w:t>.</w:t>
      </w:r>
      <w:r w:rsidR="00707F4C">
        <w:rPr>
          <w:rFonts w:ascii="Arial" w:hAnsi="Arial" w:cs="Arial"/>
          <w:b/>
          <w:bCs/>
        </w:rPr>
        <w:t>10</w:t>
      </w:r>
      <w:r w:rsidR="00470DC3" w:rsidRPr="00E13B4A">
        <w:rPr>
          <w:rFonts w:ascii="Arial" w:hAnsi="Arial" w:cs="Arial"/>
          <w:b/>
          <w:bCs/>
        </w:rPr>
        <w:t>.</w:t>
      </w:r>
      <w:r w:rsidRPr="00E13B4A">
        <w:rPr>
          <w:rFonts w:ascii="Arial" w:hAnsi="Arial" w:cs="Arial"/>
          <w:b/>
          <w:bCs/>
        </w:rPr>
        <w:t>20</w:t>
      </w:r>
      <w:r w:rsidR="006C1E7E" w:rsidRPr="00E13B4A">
        <w:rPr>
          <w:rFonts w:ascii="Arial" w:hAnsi="Arial" w:cs="Arial"/>
          <w:b/>
          <w:bCs/>
        </w:rPr>
        <w:t>2</w:t>
      </w:r>
      <w:r w:rsidR="000754D3" w:rsidRPr="00E13B4A">
        <w:rPr>
          <w:rFonts w:ascii="Arial" w:hAnsi="Arial" w:cs="Arial"/>
          <w:b/>
          <w:bCs/>
        </w:rPr>
        <w:t>4</w:t>
      </w:r>
      <w:r w:rsidRPr="00E13B4A">
        <w:rPr>
          <w:rFonts w:ascii="Arial" w:hAnsi="Arial" w:cs="Arial"/>
          <w:b/>
          <w:bCs/>
        </w:rPr>
        <w:t xml:space="preserve"> r.</w:t>
      </w:r>
    </w:p>
    <w:p w14:paraId="2B325DE9" w14:textId="66D15B37" w:rsidR="00244B75" w:rsidRPr="00E13B4A" w:rsidRDefault="00244B75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</w:p>
    <w:p w14:paraId="4999B146" w14:textId="32720E0F" w:rsidR="00AB2A0F" w:rsidRPr="00E13B4A" w:rsidRDefault="0020174E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E13B4A">
        <w:rPr>
          <w:rFonts w:ascii="Arial" w:hAnsi="Arial" w:cs="Arial"/>
          <w:iCs/>
        </w:rPr>
        <w:tab/>
      </w:r>
      <w:r w:rsidR="00AB2A0F" w:rsidRPr="00E13B4A">
        <w:rPr>
          <w:rFonts w:ascii="Arial" w:hAnsi="Arial" w:cs="Arial"/>
          <w:iCs/>
        </w:rPr>
        <w:t>W załączniku Nr 1 uchwały</w:t>
      </w:r>
      <w:r w:rsidR="00AB2A0F" w:rsidRPr="00E13B4A">
        <w:rPr>
          <w:rFonts w:ascii="Arial" w:hAnsi="Arial" w:cs="Arial"/>
        </w:rPr>
        <w:t xml:space="preserve"> w sprawie Wieloletniej Prognozy Finansowej Powiatu Lubelskiego w prognozie kwoty długu:</w:t>
      </w:r>
    </w:p>
    <w:p w14:paraId="0F4BE93D" w14:textId="1960460E" w:rsidR="0098501A" w:rsidRPr="00232E8A" w:rsidRDefault="008651D1" w:rsidP="00707F4C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E13B4A">
        <w:rPr>
          <w:rFonts w:ascii="Arial" w:hAnsi="Arial" w:cs="Arial"/>
          <w:sz w:val="22"/>
          <w:szCs w:val="22"/>
        </w:rPr>
        <w:t>w 202</w:t>
      </w:r>
      <w:r w:rsidR="000754D3" w:rsidRPr="00E13B4A">
        <w:rPr>
          <w:rFonts w:ascii="Arial" w:hAnsi="Arial" w:cs="Arial"/>
          <w:sz w:val="22"/>
          <w:szCs w:val="22"/>
        </w:rPr>
        <w:t>4</w:t>
      </w:r>
      <w:r w:rsidRPr="00E13B4A">
        <w:rPr>
          <w:rFonts w:ascii="Arial" w:hAnsi="Arial" w:cs="Arial"/>
          <w:sz w:val="22"/>
          <w:szCs w:val="22"/>
        </w:rPr>
        <w:t xml:space="preserve"> r. poszczególne kwoty dostosowano do wielkości projektowanych zmian w budżecie powiatu na 202</w:t>
      </w:r>
      <w:r w:rsidR="000754D3" w:rsidRPr="00E13B4A">
        <w:rPr>
          <w:rFonts w:ascii="Arial" w:hAnsi="Arial" w:cs="Arial"/>
          <w:sz w:val="22"/>
          <w:szCs w:val="22"/>
        </w:rPr>
        <w:t>4</w:t>
      </w:r>
      <w:r w:rsidRPr="00E13B4A">
        <w:rPr>
          <w:rFonts w:ascii="Arial" w:hAnsi="Arial" w:cs="Arial"/>
          <w:sz w:val="22"/>
          <w:szCs w:val="22"/>
        </w:rPr>
        <w:t xml:space="preserve"> rok </w:t>
      </w:r>
      <w:r w:rsidR="0043641B" w:rsidRPr="00E13B4A">
        <w:rPr>
          <w:rFonts w:ascii="Arial" w:hAnsi="Arial" w:cs="Arial"/>
          <w:sz w:val="22"/>
          <w:szCs w:val="22"/>
        </w:rPr>
        <w:t xml:space="preserve">oraz </w:t>
      </w:r>
      <w:r w:rsidRPr="00E13B4A">
        <w:rPr>
          <w:rFonts w:ascii="Arial" w:hAnsi="Arial" w:cs="Arial"/>
          <w:sz w:val="22"/>
          <w:szCs w:val="22"/>
        </w:rPr>
        <w:t>wprowadzonych zmian uchwał</w:t>
      </w:r>
      <w:r w:rsidR="00E6722D">
        <w:rPr>
          <w:rFonts w:ascii="Arial" w:hAnsi="Arial" w:cs="Arial"/>
          <w:sz w:val="22"/>
          <w:szCs w:val="22"/>
        </w:rPr>
        <w:t>ą</w:t>
      </w:r>
      <w:r w:rsidRPr="00E13B4A">
        <w:rPr>
          <w:rFonts w:ascii="Arial" w:hAnsi="Arial" w:cs="Arial"/>
          <w:sz w:val="22"/>
          <w:szCs w:val="22"/>
        </w:rPr>
        <w:t xml:space="preserve"> Zarządu Powiatu</w:t>
      </w:r>
      <w:r w:rsidR="002D457C" w:rsidRPr="00E13B4A">
        <w:rPr>
          <w:rFonts w:ascii="Arial" w:hAnsi="Arial" w:cs="Arial"/>
          <w:sz w:val="22"/>
          <w:szCs w:val="22"/>
        </w:rPr>
        <w:t>,</w:t>
      </w:r>
    </w:p>
    <w:p w14:paraId="3CBDB000" w14:textId="448F362C" w:rsidR="00232E8A" w:rsidRPr="00707F4C" w:rsidRDefault="00232E8A" w:rsidP="00707F4C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 2025 r. dokonano zmiany w planowanych przychodach,</w:t>
      </w:r>
    </w:p>
    <w:p w14:paraId="4584780D" w14:textId="182F2790" w:rsidR="00D97614" w:rsidRPr="00E13B4A" w:rsidRDefault="004F4616" w:rsidP="00D97614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 xml:space="preserve">w </w:t>
      </w:r>
      <w:r w:rsidR="008A38B3" w:rsidRPr="00E13B4A">
        <w:rPr>
          <w:rFonts w:ascii="Arial" w:hAnsi="Arial" w:cs="Arial"/>
          <w:sz w:val="22"/>
          <w:szCs w:val="22"/>
        </w:rPr>
        <w:t xml:space="preserve">latach </w:t>
      </w:r>
      <w:r w:rsidRPr="00E13B4A">
        <w:rPr>
          <w:rFonts w:ascii="Arial" w:hAnsi="Arial" w:cs="Arial"/>
          <w:sz w:val="22"/>
          <w:szCs w:val="22"/>
        </w:rPr>
        <w:t>2025</w:t>
      </w:r>
      <w:r w:rsidR="008A38B3" w:rsidRPr="00E13B4A">
        <w:rPr>
          <w:rFonts w:ascii="Arial" w:hAnsi="Arial" w:cs="Arial"/>
          <w:sz w:val="22"/>
          <w:szCs w:val="22"/>
        </w:rPr>
        <w:t xml:space="preserve"> – 202</w:t>
      </w:r>
      <w:r w:rsidR="0098501A" w:rsidRPr="00E13B4A">
        <w:rPr>
          <w:rFonts w:ascii="Arial" w:hAnsi="Arial" w:cs="Arial"/>
          <w:sz w:val="22"/>
          <w:szCs w:val="22"/>
        </w:rPr>
        <w:t>7</w:t>
      </w:r>
      <w:r w:rsidR="008A38B3" w:rsidRPr="00E13B4A">
        <w:rPr>
          <w:rFonts w:ascii="Arial" w:hAnsi="Arial" w:cs="Arial"/>
          <w:sz w:val="22"/>
          <w:szCs w:val="22"/>
        </w:rPr>
        <w:t xml:space="preserve"> </w:t>
      </w:r>
      <w:r w:rsidRPr="00E13B4A">
        <w:rPr>
          <w:rFonts w:ascii="Arial" w:hAnsi="Arial" w:cs="Arial"/>
          <w:sz w:val="22"/>
          <w:szCs w:val="22"/>
        </w:rPr>
        <w:t xml:space="preserve">dokonano zmiany w </w:t>
      </w:r>
      <w:r w:rsidR="005D6F4B" w:rsidRPr="00E13B4A">
        <w:rPr>
          <w:rFonts w:ascii="Arial" w:hAnsi="Arial" w:cs="Arial"/>
          <w:sz w:val="22"/>
          <w:szCs w:val="22"/>
        </w:rPr>
        <w:t xml:space="preserve">planowanych </w:t>
      </w:r>
      <w:r w:rsidRPr="00E13B4A">
        <w:rPr>
          <w:rFonts w:ascii="Arial" w:hAnsi="Arial" w:cs="Arial"/>
          <w:sz w:val="22"/>
          <w:szCs w:val="22"/>
        </w:rPr>
        <w:t xml:space="preserve">dochodach i wydatkach </w:t>
      </w:r>
      <w:r w:rsidR="0098501A" w:rsidRPr="00E13B4A">
        <w:rPr>
          <w:rFonts w:ascii="Arial" w:hAnsi="Arial" w:cs="Arial"/>
          <w:sz w:val="22"/>
          <w:szCs w:val="22"/>
        </w:rPr>
        <w:t>majątkowych</w:t>
      </w:r>
      <w:r w:rsidR="00E8181C">
        <w:rPr>
          <w:rFonts w:ascii="Arial" w:hAnsi="Arial" w:cs="Arial"/>
          <w:sz w:val="22"/>
          <w:szCs w:val="22"/>
        </w:rPr>
        <w:t xml:space="preserve"> oraz bieżących, </w:t>
      </w:r>
      <w:r w:rsidR="00D97614" w:rsidRPr="00E13B4A">
        <w:rPr>
          <w:rFonts w:ascii="Arial" w:hAnsi="Arial" w:cs="Arial"/>
          <w:sz w:val="22"/>
          <w:szCs w:val="22"/>
        </w:rPr>
        <w:t>a także</w:t>
      </w:r>
      <w:r w:rsidR="0098501A" w:rsidRPr="00E13B4A">
        <w:rPr>
          <w:rFonts w:ascii="Arial" w:hAnsi="Arial" w:cs="Arial"/>
          <w:sz w:val="22"/>
          <w:szCs w:val="22"/>
        </w:rPr>
        <w:t xml:space="preserve"> dokonano zmian w finansowaniu programów, projektów lub zadań realizowanych</w:t>
      </w:r>
      <w:r w:rsidR="00E8181C">
        <w:rPr>
          <w:rFonts w:ascii="Arial" w:hAnsi="Arial" w:cs="Arial"/>
          <w:sz w:val="22"/>
          <w:szCs w:val="22"/>
        </w:rPr>
        <w:t xml:space="preserve"> </w:t>
      </w:r>
      <w:r w:rsidR="0098501A" w:rsidRPr="00E13B4A">
        <w:rPr>
          <w:rFonts w:ascii="Arial" w:hAnsi="Arial" w:cs="Arial"/>
          <w:sz w:val="22"/>
          <w:szCs w:val="22"/>
        </w:rPr>
        <w:t>z udziałem środków unijnych</w:t>
      </w:r>
      <w:r w:rsidR="00E8181C">
        <w:rPr>
          <w:rFonts w:ascii="Arial" w:hAnsi="Arial" w:cs="Arial"/>
          <w:sz w:val="22"/>
          <w:szCs w:val="22"/>
        </w:rPr>
        <w:t xml:space="preserve"> w związku ze zmianami w projektach opisanych poniżej</w:t>
      </w:r>
      <w:r w:rsidR="00135745">
        <w:rPr>
          <w:rFonts w:ascii="Arial" w:hAnsi="Arial" w:cs="Arial"/>
          <w:sz w:val="22"/>
          <w:szCs w:val="22"/>
        </w:rPr>
        <w:t>.</w:t>
      </w:r>
    </w:p>
    <w:p w14:paraId="453EDBE6" w14:textId="77777777" w:rsidR="00354387" w:rsidRPr="00E13B4A" w:rsidRDefault="00354387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</w:p>
    <w:p w14:paraId="53EA068A" w14:textId="2349F01E" w:rsidR="00E8181C" w:rsidRPr="004932F1" w:rsidRDefault="0048052A" w:rsidP="004932F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E13B4A">
        <w:rPr>
          <w:rFonts w:ascii="Arial" w:hAnsi="Arial" w:cs="Arial"/>
          <w:color w:val="FF0000"/>
        </w:rPr>
        <w:tab/>
      </w:r>
      <w:r w:rsidR="0020174E" w:rsidRPr="00E13B4A">
        <w:rPr>
          <w:rFonts w:ascii="Arial" w:hAnsi="Arial" w:cs="Arial"/>
        </w:rPr>
        <w:t>W załączniku Nr 2 uchwały w sprawie Wieloletniej Prognozy Finansowej Powiatu Lubelskiego</w:t>
      </w:r>
      <w:r w:rsidR="00865C6F" w:rsidRPr="00E13B4A">
        <w:rPr>
          <w:rFonts w:ascii="Arial" w:hAnsi="Arial" w:cs="Arial"/>
        </w:rPr>
        <w:t>:</w:t>
      </w:r>
    </w:p>
    <w:p w14:paraId="69041D8E" w14:textId="27B4889F" w:rsidR="00232267" w:rsidRPr="00E13B4A" w:rsidRDefault="002D457C" w:rsidP="00FF1061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>w wydatkach bieżących na programy, projekty lub zadania związane z programami realizowanymi z udziałem środków o których mowa w art. 5 ust. 1 pkt 2 i 3 ustawy</w:t>
      </w:r>
      <w:r w:rsidR="00232267" w:rsidRPr="00E13B4A">
        <w:rPr>
          <w:rFonts w:ascii="Arial" w:hAnsi="Arial" w:cs="Arial"/>
          <w:sz w:val="22"/>
          <w:szCs w:val="22"/>
        </w:rPr>
        <w:t>:</w:t>
      </w:r>
    </w:p>
    <w:p w14:paraId="62A0611F" w14:textId="743A3EEE" w:rsidR="003117C4" w:rsidRDefault="00232267" w:rsidP="003117C4">
      <w:pPr>
        <w:pStyle w:val="Akapitzlist"/>
        <w:numPr>
          <w:ilvl w:val="0"/>
          <w:numId w:val="2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>dokonano zmian</w:t>
      </w:r>
      <w:r w:rsidR="00210ABA" w:rsidRPr="00E13B4A">
        <w:rPr>
          <w:rFonts w:ascii="Arial" w:hAnsi="Arial" w:cs="Arial"/>
          <w:sz w:val="22"/>
          <w:szCs w:val="22"/>
        </w:rPr>
        <w:t>y</w:t>
      </w:r>
      <w:r w:rsidRPr="00E13B4A">
        <w:rPr>
          <w:rFonts w:ascii="Arial" w:hAnsi="Arial" w:cs="Arial"/>
          <w:sz w:val="22"/>
          <w:szCs w:val="22"/>
        </w:rPr>
        <w:t xml:space="preserve"> w</w:t>
      </w:r>
      <w:r w:rsidR="00E20243" w:rsidRPr="00E13B4A">
        <w:rPr>
          <w:rFonts w:ascii="Arial" w:hAnsi="Arial" w:cs="Arial"/>
          <w:sz w:val="22"/>
          <w:szCs w:val="22"/>
        </w:rPr>
        <w:t xml:space="preserve"> p</w:t>
      </w:r>
      <w:r w:rsidR="00240143" w:rsidRPr="00E13B4A">
        <w:rPr>
          <w:rFonts w:ascii="Arial" w:hAnsi="Arial" w:cs="Arial"/>
          <w:sz w:val="22"/>
          <w:szCs w:val="22"/>
        </w:rPr>
        <w:t>r</w:t>
      </w:r>
      <w:r w:rsidR="003117C4">
        <w:rPr>
          <w:rFonts w:ascii="Arial" w:hAnsi="Arial" w:cs="Arial"/>
          <w:sz w:val="22"/>
          <w:szCs w:val="22"/>
        </w:rPr>
        <w:t>zedsięwzięciach</w:t>
      </w:r>
      <w:r w:rsidR="00E20243" w:rsidRPr="00E13B4A">
        <w:rPr>
          <w:rFonts w:ascii="Arial" w:hAnsi="Arial" w:cs="Arial"/>
          <w:sz w:val="22"/>
          <w:szCs w:val="22"/>
        </w:rPr>
        <w:t xml:space="preserve"> pn.:</w:t>
      </w:r>
      <w:r w:rsidRPr="00E13B4A">
        <w:rPr>
          <w:rFonts w:ascii="Arial" w:hAnsi="Arial" w:cs="Arial"/>
          <w:sz w:val="22"/>
          <w:szCs w:val="22"/>
        </w:rPr>
        <w:t xml:space="preserve"> </w:t>
      </w:r>
    </w:p>
    <w:p w14:paraId="12A410AD" w14:textId="77777777" w:rsidR="003117C4" w:rsidRDefault="00232267" w:rsidP="003117C4">
      <w:pPr>
        <w:pStyle w:val="Akapitzlist"/>
        <w:numPr>
          <w:ilvl w:val="0"/>
          <w:numId w:val="3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>„Laboratorium Innowacji 3D w szkołach Powiatu Lubelskiego - kompleksowy program rozwojowy dla uczniów obejmujący kształtowanie</w:t>
      </w:r>
      <w:r w:rsidR="003117C4">
        <w:rPr>
          <w:rFonts w:ascii="Arial" w:hAnsi="Arial" w:cs="Arial"/>
          <w:sz w:val="22"/>
          <w:szCs w:val="22"/>
        </w:rPr>
        <w:t xml:space="preserve"> </w:t>
      </w:r>
      <w:r w:rsidRPr="00E13B4A">
        <w:rPr>
          <w:rFonts w:ascii="Arial" w:hAnsi="Arial" w:cs="Arial"/>
          <w:sz w:val="22"/>
          <w:szCs w:val="22"/>
        </w:rPr>
        <w:t>i rozwijanie kompetencji uczniów poprzez wsparcie potencjału dydaktycznego szkół oraz doradztwo edukacyjno-zawodowe dla uczniów”</w:t>
      </w:r>
      <w:r w:rsidR="002D457C" w:rsidRPr="00E13B4A">
        <w:rPr>
          <w:rFonts w:ascii="Arial" w:hAnsi="Arial" w:cs="Arial"/>
          <w:sz w:val="22"/>
          <w:szCs w:val="22"/>
        </w:rPr>
        <w:t xml:space="preserve"> – 8</w:t>
      </w:r>
      <w:r w:rsidRPr="00E13B4A">
        <w:rPr>
          <w:rFonts w:ascii="Arial" w:hAnsi="Arial" w:cs="Arial"/>
          <w:sz w:val="22"/>
          <w:szCs w:val="22"/>
        </w:rPr>
        <w:t>01</w:t>
      </w:r>
      <w:r w:rsidR="00FF1061" w:rsidRPr="00E13B4A">
        <w:rPr>
          <w:rFonts w:ascii="Arial" w:hAnsi="Arial" w:cs="Arial"/>
          <w:sz w:val="22"/>
          <w:szCs w:val="22"/>
        </w:rPr>
        <w:t>95</w:t>
      </w:r>
      <w:r w:rsidR="002D457C" w:rsidRPr="00E13B4A">
        <w:rPr>
          <w:rFonts w:ascii="Arial" w:hAnsi="Arial" w:cs="Arial"/>
          <w:sz w:val="22"/>
          <w:szCs w:val="22"/>
        </w:rPr>
        <w:t>, realizowany</w:t>
      </w:r>
      <w:r w:rsidRPr="00E13B4A">
        <w:rPr>
          <w:rFonts w:ascii="Arial" w:hAnsi="Arial" w:cs="Arial"/>
          <w:sz w:val="22"/>
          <w:szCs w:val="22"/>
        </w:rPr>
        <w:t>m</w:t>
      </w:r>
      <w:r w:rsidR="002D457C" w:rsidRPr="00E13B4A">
        <w:rPr>
          <w:rFonts w:ascii="Arial" w:hAnsi="Arial" w:cs="Arial"/>
          <w:sz w:val="22"/>
          <w:szCs w:val="22"/>
        </w:rPr>
        <w:t xml:space="preserve"> przez </w:t>
      </w:r>
      <w:r w:rsidRPr="00E13B4A">
        <w:rPr>
          <w:rFonts w:ascii="Arial" w:hAnsi="Arial" w:cs="Arial"/>
          <w:sz w:val="22"/>
          <w:szCs w:val="22"/>
        </w:rPr>
        <w:t>Starostwo Powiatowe w Lublinie</w:t>
      </w:r>
      <w:r w:rsidR="00E20243" w:rsidRPr="00E13B4A">
        <w:rPr>
          <w:rFonts w:ascii="Arial" w:hAnsi="Arial" w:cs="Arial"/>
          <w:sz w:val="22"/>
          <w:szCs w:val="22"/>
        </w:rPr>
        <w:t xml:space="preserve"> </w:t>
      </w:r>
      <w:r w:rsidR="002D457C" w:rsidRPr="00E13B4A">
        <w:rPr>
          <w:rFonts w:ascii="Arial" w:hAnsi="Arial" w:cs="Arial"/>
          <w:sz w:val="22"/>
          <w:szCs w:val="22"/>
        </w:rPr>
        <w:t>w latach 202</w:t>
      </w:r>
      <w:r w:rsidRPr="00E13B4A">
        <w:rPr>
          <w:rFonts w:ascii="Arial" w:hAnsi="Arial" w:cs="Arial"/>
          <w:sz w:val="22"/>
          <w:szCs w:val="22"/>
        </w:rPr>
        <w:t>4</w:t>
      </w:r>
      <w:r w:rsidR="002D457C" w:rsidRPr="00E13B4A">
        <w:rPr>
          <w:rFonts w:ascii="Arial" w:hAnsi="Arial" w:cs="Arial"/>
          <w:sz w:val="22"/>
          <w:szCs w:val="22"/>
        </w:rPr>
        <w:t xml:space="preserve"> – 202</w:t>
      </w:r>
      <w:r w:rsidRPr="00E13B4A">
        <w:rPr>
          <w:rFonts w:ascii="Arial" w:hAnsi="Arial" w:cs="Arial"/>
          <w:sz w:val="22"/>
          <w:szCs w:val="22"/>
        </w:rPr>
        <w:t>6</w:t>
      </w:r>
      <w:r w:rsidR="002D457C" w:rsidRPr="00E13B4A">
        <w:rPr>
          <w:rFonts w:ascii="Arial" w:hAnsi="Arial" w:cs="Arial"/>
          <w:sz w:val="22"/>
          <w:szCs w:val="22"/>
        </w:rPr>
        <w:t>,</w:t>
      </w:r>
    </w:p>
    <w:p w14:paraId="76D0C365" w14:textId="08601C87" w:rsidR="00B6293F" w:rsidRDefault="00B6293F" w:rsidP="003117C4">
      <w:pPr>
        <w:pStyle w:val="Akapitzlist"/>
        <w:numPr>
          <w:ilvl w:val="0"/>
          <w:numId w:val="3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6293F">
        <w:rPr>
          <w:rFonts w:ascii="Arial" w:hAnsi="Arial" w:cs="Arial"/>
          <w:sz w:val="22"/>
          <w:szCs w:val="22"/>
        </w:rPr>
        <w:t>Projekt "Młodzi odkrywcy: Staże Zagraniczne dla Rozwoju Kompetencji</w:t>
      </w:r>
      <w:r>
        <w:rPr>
          <w:rFonts w:ascii="Arial" w:hAnsi="Arial" w:cs="Arial"/>
          <w:sz w:val="22"/>
          <w:szCs w:val="22"/>
        </w:rPr>
        <w:t>” – 85333, realizowany przez Powiatowy Urząd Pracy w Lublinie w latach 2024 – 2025,</w:t>
      </w:r>
    </w:p>
    <w:p w14:paraId="0B7AE9F9" w14:textId="107806D3" w:rsidR="009941BA" w:rsidRDefault="00E13B4A" w:rsidP="009941BA">
      <w:pPr>
        <w:pStyle w:val="Akapitzlist"/>
        <w:numPr>
          <w:ilvl w:val="0"/>
          <w:numId w:val="3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117C4">
        <w:rPr>
          <w:rFonts w:ascii="Arial" w:hAnsi="Arial" w:cs="Arial"/>
          <w:sz w:val="22"/>
          <w:szCs w:val="22"/>
        </w:rPr>
        <w:t>„Czas zawodowców” – 80195</w:t>
      </w:r>
      <w:r w:rsidR="00E8181C" w:rsidRPr="003117C4">
        <w:rPr>
          <w:rFonts w:ascii="Arial" w:hAnsi="Arial" w:cs="Arial"/>
          <w:sz w:val="22"/>
          <w:szCs w:val="22"/>
        </w:rPr>
        <w:t>,</w:t>
      </w:r>
      <w:r w:rsidRPr="003117C4">
        <w:rPr>
          <w:rFonts w:ascii="Arial" w:hAnsi="Arial" w:cs="Arial"/>
          <w:sz w:val="22"/>
          <w:szCs w:val="22"/>
        </w:rPr>
        <w:t xml:space="preserve"> </w:t>
      </w:r>
      <w:bookmarkStart w:id="0" w:name="_Hlk115852558"/>
      <w:r w:rsidRPr="003117C4">
        <w:rPr>
          <w:rFonts w:ascii="Arial" w:hAnsi="Arial" w:cs="Arial"/>
          <w:sz w:val="22"/>
          <w:szCs w:val="22"/>
        </w:rPr>
        <w:t>realizowanym przez Starostwo Powiatowe w Lublinie</w:t>
      </w:r>
      <w:r w:rsidR="003117C4">
        <w:rPr>
          <w:rFonts w:ascii="Arial" w:hAnsi="Arial" w:cs="Arial"/>
          <w:sz w:val="22"/>
          <w:szCs w:val="22"/>
        </w:rPr>
        <w:br/>
      </w:r>
      <w:r w:rsidRPr="003117C4">
        <w:rPr>
          <w:rFonts w:ascii="Arial" w:hAnsi="Arial" w:cs="Arial"/>
          <w:sz w:val="22"/>
          <w:szCs w:val="22"/>
        </w:rPr>
        <w:t>w latach 2024 – 202</w:t>
      </w:r>
      <w:bookmarkEnd w:id="0"/>
      <w:r w:rsidRPr="003117C4">
        <w:rPr>
          <w:rFonts w:ascii="Arial" w:hAnsi="Arial" w:cs="Arial"/>
          <w:sz w:val="22"/>
          <w:szCs w:val="22"/>
        </w:rPr>
        <w:t>7,</w:t>
      </w:r>
    </w:p>
    <w:p w14:paraId="2E65E5A8" w14:textId="0568E623" w:rsidR="00BC783E" w:rsidRPr="009941BA" w:rsidRDefault="00BC783E" w:rsidP="009941BA">
      <w:pPr>
        <w:pStyle w:val="Akapitzlist"/>
        <w:numPr>
          <w:ilvl w:val="0"/>
          <w:numId w:val="31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BC783E">
        <w:rPr>
          <w:rFonts w:ascii="Arial" w:hAnsi="Arial" w:cs="Arial"/>
          <w:sz w:val="22"/>
          <w:szCs w:val="22"/>
        </w:rPr>
        <w:t>Utworzenie Branżowego Centrum Umiejętności w Pszczelej Woli z zakresu pszczelarstwa</w:t>
      </w:r>
      <w:r>
        <w:rPr>
          <w:rFonts w:ascii="Arial" w:hAnsi="Arial" w:cs="Arial"/>
          <w:sz w:val="22"/>
          <w:szCs w:val="22"/>
        </w:rPr>
        <w:t>” – 80195, realizowanym przez Starostwo Powiatowe w Lublinie w latach 2023 – 2026,</w:t>
      </w:r>
    </w:p>
    <w:p w14:paraId="6BAEBD1B" w14:textId="585BB44E" w:rsidR="003117C4" w:rsidRDefault="003117C4" w:rsidP="003117C4">
      <w:pPr>
        <w:pStyle w:val="Akapitzlist"/>
        <w:numPr>
          <w:ilvl w:val="0"/>
          <w:numId w:val="20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567" w:hanging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wprowadzono nowe przedsięwzięcia pn.: </w:t>
      </w:r>
    </w:p>
    <w:p w14:paraId="40A75072" w14:textId="4A4858FF" w:rsidR="003117C4" w:rsidRDefault="003117C4" w:rsidP="003117C4">
      <w:pPr>
        <w:pStyle w:val="Akapitzlist"/>
        <w:numPr>
          <w:ilvl w:val="0"/>
          <w:numId w:val="33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„Akredytacja</w:t>
      </w:r>
      <w:r w:rsidR="001357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Niemce</w:t>
      </w:r>
      <w:r w:rsidR="00E605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116074</w:t>
      </w:r>
      <w:r w:rsidR="000171CF">
        <w:rPr>
          <w:rFonts w:ascii="Arial" w:hAnsi="Arial" w:cs="Arial"/>
          <w:sz w:val="22"/>
          <w:szCs w:val="22"/>
        </w:rPr>
        <w:t xml:space="preserve">” – </w:t>
      </w:r>
      <w:r>
        <w:rPr>
          <w:rFonts w:ascii="Arial" w:hAnsi="Arial" w:cs="Arial"/>
          <w:sz w:val="22"/>
          <w:szCs w:val="22"/>
        </w:rPr>
        <w:t>80115, realizowanym przez Zespół Szkół Ponadpodstawowych w Niemcach w latach 2023 – 2025,</w:t>
      </w:r>
    </w:p>
    <w:p w14:paraId="32031BF9" w14:textId="5302D786" w:rsidR="003117C4" w:rsidRDefault="003117C4" w:rsidP="003117C4">
      <w:pPr>
        <w:pStyle w:val="Akapitzlist"/>
        <w:numPr>
          <w:ilvl w:val="0"/>
          <w:numId w:val="33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„Akredytacja Piotrowice</w:t>
      </w:r>
      <w:r w:rsidR="00E605AF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115712” – 80115, realizowanym przez Zespół Szkół Techniki Rolniczej w Piotrowicach w latach 2023 – 2025,</w:t>
      </w:r>
    </w:p>
    <w:p w14:paraId="7D6CD9F2" w14:textId="35F79927" w:rsidR="003117C4" w:rsidRDefault="003117C4" w:rsidP="003117C4">
      <w:pPr>
        <w:pStyle w:val="Akapitzlist"/>
        <w:numPr>
          <w:ilvl w:val="0"/>
          <w:numId w:val="33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„Akredytacja Pszczela</w:t>
      </w:r>
      <w:r w:rsidR="00135745">
        <w:rPr>
          <w:rFonts w:ascii="Arial" w:hAnsi="Arial" w:cs="Arial"/>
          <w:sz w:val="22"/>
          <w:szCs w:val="22"/>
        </w:rPr>
        <w:t xml:space="preserve"> Wola</w:t>
      </w:r>
      <w:r w:rsidR="00E605AF">
        <w:rPr>
          <w:rFonts w:ascii="Arial" w:hAnsi="Arial" w:cs="Arial"/>
          <w:sz w:val="22"/>
          <w:szCs w:val="22"/>
        </w:rPr>
        <w:t>-120457” – 80115, realizowanym przez Zespół Szkół Rolniczych Centrum Kształcenia Zawodowego w Pszczelej Woli w latach 2023 – 2025,</w:t>
      </w:r>
    </w:p>
    <w:p w14:paraId="00DA2975" w14:textId="3ED93CDB" w:rsidR="009941BA" w:rsidRPr="009941BA" w:rsidRDefault="00E605AF" w:rsidP="009941BA">
      <w:pPr>
        <w:pStyle w:val="Akapitzlist"/>
        <w:numPr>
          <w:ilvl w:val="0"/>
          <w:numId w:val="33"/>
        </w:numPr>
        <w:tabs>
          <w:tab w:val="left" w:pos="426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„Akredytacja</w:t>
      </w:r>
      <w:r w:rsidR="0013574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Bełżyce-122559” – 80115, realizowanym przez Zespół Szkół</w:t>
      </w:r>
      <w:r>
        <w:rPr>
          <w:rFonts w:ascii="Arial" w:hAnsi="Arial" w:cs="Arial"/>
          <w:sz w:val="22"/>
          <w:szCs w:val="22"/>
        </w:rPr>
        <w:br/>
        <w:t>im. M. Kopernika w Bełżycach w latach 2023-2025,</w:t>
      </w:r>
    </w:p>
    <w:p w14:paraId="4D3E583A" w14:textId="19DA39FE" w:rsidR="007D0154" w:rsidRPr="003117C4" w:rsidRDefault="00CB3D29" w:rsidP="009941BA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 xml:space="preserve">w wydatkach majątkowych na programy, projekty lub zadania związane z programami </w:t>
      </w:r>
      <w:r w:rsidRPr="003117C4">
        <w:rPr>
          <w:rFonts w:ascii="Arial" w:hAnsi="Arial" w:cs="Arial"/>
          <w:sz w:val="22"/>
          <w:szCs w:val="22"/>
        </w:rPr>
        <w:t>realizowanymi z udziałem środków o których mowa w art. 5 ust. 1 pkt 2 i 3 ustawy</w:t>
      </w:r>
      <w:r w:rsidR="009941BA">
        <w:rPr>
          <w:rFonts w:ascii="Arial" w:hAnsi="Arial" w:cs="Arial"/>
          <w:sz w:val="22"/>
          <w:szCs w:val="22"/>
        </w:rPr>
        <w:t>:</w:t>
      </w:r>
    </w:p>
    <w:p w14:paraId="2BEBD23D" w14:textId="7603F756" w:rsidR="009941BA" w:rsidRPr="009941BA" w:rsidRDefault="009941BA" w:rsidP="009941BA">
      <w:pPr>
        <w:pStyle w:val="Akapitzlist"/>
        <w:numPr>
          <w:ilvl w:val="0"/>
          <w:numId w:val="32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3117C4">
        <w:rPr>
          <w:rFonts w:ascii="Arial" w:hAnsi="Arial" w:cs="Arial"/>
          <w:sz w:val="22"/>
          <w:szCs w:val="22"/>
        </w:rPr>
        <w:lastRenderedPageBreak/>
        <w:t xml:space="preserve">dokonano zmian w przedsięwzięciach pn.: </w:t>
      </w:r>
    </w:p>
    <w:p w14:paraId="117A0006" w14:textId="640D8239" w:rsidR="009941BA" w:rsidRDefault="0051235C" w:rsidP="009941BA">
      <w:pPr>
        <w:pStyle w:val="Akapitzlist"/>
        <w:numPr>
          <w:ilvl w:val="0"/>
          <w:numId w:val="34"/>
        </w:numPr>
        <w:tabs>
          <w:tab w:val="left" w:pos="709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117C4">
        <w:rPr>
          <w:rFonts w:ascii="Arial" w:hAnsi="Arial" w:cs="Arial"/>
          <w:sz w:val="22"/>
          <w:szCs w:val="22"/>
        </w:rPr>
        <w:t>„</w:t>
      </w:r>
      <w:r w:rsidR="00D93D9B" w:rsidRPr="003117C4">
        <w:rPr>
          <w:rFonts w:ascii="Arial" w:hAnsi="Arial" w:cs="Arial"/>
          <w:sz w:val="22"/>
          <w:szCs w:val="22"/>
        </w:rPr>
        <w:t xml:space="preserve">e-Geodezja II </w:t>
      </w:r>
      <w:r w:rsidR="00464D75" w:rsidRPr="003117C4">
        <w:rPr>
          <w:rFonts w:ascii="Arial" w:hAnsi="Arial" w:cs="Arial"/>
          <w:sz w:val="22"/>
          <w:szCs w:val="22"/>
        </w:rPr>
        <w:t>– uzupełnieni</w:t>
      </w:r>
      <w:r w:rsidR="009941BA">
        <w:rPr>
          <w:rFonts w:ascii="Arial" w:hAnsi="Arial" w:cs="Arial"/>
          <w:sz w:val="22"/>
          <w:szCs w:val="22"/>
        </w:rPr>
        <w:t>e</w:t>
      </w:r>
      <w:r w:rsidR="00464D75" w:rsidRPr="003117C4">
        <w:rPr>
          <w:rFonts w:ascii="Arial" w:hAnsi="Arial" w:cs="Arial"/>
          <w:sz w:val="22"/>
          <w:szCs w:val="22"/>
        </w:rPr>
        <w:t xml:space="preserve"> cyfrowego zasobu geodezyjnego województwa lubelskiego” 71012, realizowanym przez Starostwo Powiatowe w Lublinie w latach 2023 – 2027, </w:t>
      </w:r>
    </w:p>
    <w:p w14:paraId="23D741D3" w14:textId="6239BB8E" w:rsidR="009941BA" w:rsidRPr="009941BA" w:rsidRDefault="009941BA" w:rsidP="009941BA">
      <w:pPr>
        <w:pStyle w:val="Akapitzlist"/>
        <w:numPr>
          <w:ilvl w:val="0"/>
          <w:numId w:val="34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„Cyberbezpieczny Powiat Lubelski” – 72095, realizowanym przez Starostwo Powiatowe w Lublinie w latach 2024 – 2026,</w:t>
      </w:r>
    </w:p>
    <w:p w14:paraId="0036D887" w14:textId="49EA2DA6" w:rsidR="009941BA" w:rsidRDefault="009941BA" w:rsidP="003117C4">
      <w:pPr>
        <w:pStyle w:val="Akapitzlist"/>
        <w:numPr>
          <w:ilvl w:val="0"/>
          <w:numId w:val="32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wprowadzono nowe przedsięwzięcia realizowane przez Zarząd Dróg Powiatowych </w:t>
      </w:r>
      <w:r>
        <w:rPr>
          <w:rFonts w:ascii="Arial" w:hAnsi="Arial" w:cs="Arial"/>
          <w:sz w:val="22"/>
          <w:szCs w:val="22"/>
        </w:rPr>
        <w:br/>
        <w:t>w Lublinie w latach 2024 – 2027 pn.:</w:t>
      </w:r>
    </w:p>
    <w:p w14:paraId="45359176" w14:textId="1626B884" w:rsidR="00210ABA" w:rsidRDefault="00D93D9B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117C4">
        <w:rPr>
          <w:rFonts w:ascii="Arial" w:hAnsi="Arial" w:cs="Arial"/>
          <w:sz w:val="22"/>
          <w:szCs w:val="22"/>
        </w:rPr>
        <w:t>„</w:t>
      </w:r>
      <w:r w:rsidR="009941BA" w:rsidRPr="009941BA">
        <w:rPr>
          <w:rFonts w:ascii="Arial" w:hAnsi="Arial" w:cs="Arial"/>
          <w:sz w:val="22"/>
          <w:szCs w:val="22"/>
        </w:rPr>
        <w:t>Poprawa bezpieczeństwa na terenie gmin powiatu lubelskiego poprzez budowę traktów rowerowo-pieszych – zadanie 1 – Gmina Bełżyce – Budowa drogi dla pieszych w ciągu drogi powiatowej nr 2259L Bełżyce – Strzeszkowice – Krężnica Jara – Lublin</w:t>
      </w:r>
      <w:r w:rsidR="009941BA">
        <w:rPr>
          <w:rFonts w:ascii="Arial" w:hAnsi="Arial" w:cs="Arial"/>
          <w:sz w:val="22"/>
          <w:szCs w:val="22"/>
        </w:rPr>
        <w:br/>
      </w:r>
      <w:r w:rsidR="009941BA" w:rsidRPr="009941BA">
        <w:rPr>
          <w:rFonts w:ascii="Arial" w:hAnsi="Arial" w:cs="Arial"/>
          <w:sz w:val="22"/>
          <w:szCs w:val="22"/>
        </w:rPr>
        <w:t>w miejscowości Babin</w:t>
      </w:r>
      <w:r w:rsidR="009941BA">
        <w:rPr>
          <w:rFonts w:ascii="Arial" w:hAnsi="Arial" w:cs="Arial"/>
          <w:sz w:val="22"/>
          <w:szCs w:val="22"/>
        </w:rPr>
        <w:t>” – 60014,</w:t>
      </w:r>
    </w:p>
    <w:p w14:paraId="0A731FC0" w14:textId="0E1AA517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9941BA">
        <w:rPr>
          <w:rFonts w:ascii="Arial" w:hAnsi="Arial" w:cs="Arial"/>
          <w:sz w:val="22"/>
          <w:szCs w:val="22"/>
        </w:rPr>
        <w:t>Poprawa bezpieczeństwa na terenie gmin powiatu lubelskiego poprzez budowę traktów rowerowo-pieszych – zadanie 2 – Gmina Bychawa – Budowa drogi dla pieszych w ciągu drogi powiatowej nr 2278L Osmolice – Bychawka – Bychawa w miejscowości Bychawka Druga</w:t>
      </w:r>
      <w:r>
        <w:rPr>
          <w:rFonts w:ascii="Arial" w:hAnsi="Arial" w:cs="Arial"/>
          <w:sz w:val="22"/>
          <w:szCs w:val="22"/>
        </w:rPr>
        <w:t>” – 60014,</w:t>
      </w:r>
    </w:p>
    <w:p w14:paraId="32B73359" w14:textId="71E28553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3 – Gmina Garbów – Budowa drogi dla pieszych w ciągu drogi powiatowej nr 1524L Garbów – Wola Przybysławska – Abramów w miejscowości Wola Przybysławska”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1C5F8DAB" w14:textId="305CA19B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4 – Gmina Głusk – Budowa drogi dla pieszych i rowerów w ciągu drogi powiatowej nr 2107L Lublin – Głusk – Wilczopole – Kliny – Wierzchowiska w miejscowości Kliny</w:t>
      </w:r>
      <w:r>
        <w:rPr>
          <w:rFonts w:ascii="Arial" w:hAnsi="Arial" w:cs="Arial"/>
          <w:sz w:val="22"/>
          <w:szCs w:val="22"/>
        </w:rPr>
        <w:t>” – 60014,</w:t>
      </w:r>
    </w:p>
    <w:p w14:paraId="49EE90CF" w14:textId="565ADE81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5 – Gmina Jabłonna – Budowa drogi dla pieszych w ciągu drogi powiatowej nr 2280L Bychawka – Józefin – Wólka Jabłońska w miejscowości Wierciszów i Jabłonna Druga”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418ED333" w14:textId="7D3EB953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6 – Gmina Jastków – Budowa drogi dla pieszych w ciągu drogi powiatowej nr 2209L Jastków – Sieprawice – Tomaszowice”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62964ACA" w14:textId="26E6067B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7 – Gmina Konopnica – Budowa drogi dla pieszych</w:t>
      </w:r>
      <w:r w:rsidR="004C378C">
        <w:rPr>
          <w:rFonts w:ascii="Arial" w:hAnsi="Arial" w:cs="Arial"/>
          <w:sz w:val="22"/>
          <w:szCs w:val="22"/>
        </w:rPr>
        <w:br/>
      </w:r>
      <w:r w:rsidRPr="009941BA">
        <w:rPr>
          <w:rFonts w:ascii="Arial" w:hAnsi="Arial" w:cs="Arial"/>
          <w:sz w:val="22"/>
          <w:szCs w:val="22"/>
        </w:rPr>
        <w:t>i rowerów w ciągu drogi powiatowej nr 2260L Radawiec – Radawczyk</w:t>
      </w:r>
      <w:r w:rsidR="004C378C">
        <w:rPr>
          <w:rFonts w:ascii="Arial" w:hAnsi="Arial" w:cs="Arial"/>
          <w:sz w:val="22"/>
          <w:szCs w:val="22"/>
        </w:rPr>
        <w:br/>
      </w:r>
      <w:r w:rsidRPr="009941BA">
        <w:rPr>
          <w:rFonts w:ascii="Arial" w:hAnsi="Arial" w:cs="Arial"/>
          <w:sz w:val="22"/>
          <w:szCs w:val="22"/>
        </w:rPr>
        <w:t>w miejscowościach Radawczyk Drugi, Radawiec Mały, Radawiec Duży”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29A2E4DA" w14:textId="26930CA8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8 – Gmina Niedrzwica Duża – Budowa drogi dla pieszych i rowerów w ciągu drogi powiatowej nr 2267L Niedrzwica Duża – Krebsówka – Osmolice w miejscowościach Krebsówka, Marianka i Osmolice-Kolonia”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682EDDE5" w14:textId="113613AA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lastRenderedPageBreak/>
        <w:t>„Poprawa bezpieczeństwa na terenie gmin powiatu lubelskiego poprzez budowę traktów rowerowo-pieszych – zadanie 9 – Gmina Niemce – Budowa drogi dla pieszych w ciągu drogi powiatowej nr 1550L Lubartów – Annobór – Nowy Staw – Niemce w miejscowości Wola Niemiecka”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3E3AFDB0" w14:textId="6B4AC00E" w:rsidR="009941BA" w:rsidRDefault="009941BA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9941BA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10 – Gmina Strzyżewice – Budowa drogi dla pieszych</w:t>
      </w:r>
      <w:r w:rsidR="004C378C">
        <w:rPr>
          <w:rFonts w:ascii="Arial" w:hAnsi="Arial" w:cs="Arial"/>
          <w:sz w:val="22"/>
          <w:szCs w:val="22"/>
        </w:rPr>
        <w:br/>
      </w:r>
      <w:r w:rsidRPr="009941BA">
        <w:rPr>
          <w:rFonts w:ascii="Arial" w:hAnsi="Arial" w:cs="Arial"/>
          <w:sz w:val="22"/>
          <w:szCs w:val="22"/>
        </w:rPr>
        <w:t>i rowerów w ciągu drogi powiatowej nr 2267L Niedrzwica Duża – Krebsówka – Osmolice w miejscowościach Osmolice Pierwsze i Osmolice Drugie</w:t>
      </w:r>
      <w:r>
        <w:rPr>
          <w:rFonts w:ascii="Arial" w:hAnsi="Arial" w:cs="Arial"/>
          <w:sz w:val="22"/>
          <w:szCs w:val="22"/>
        </w:rPr>
        <w:t>” – 60014,</w:t>
      </w:r>
    </w:p>
    <w:p w14:paraId="36D52FB3" w14:textId="6FFA41A5" w:rsidR="00A1661B" w:rsidRDefault="00A1661B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A1661B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11 – Gmina Wojciechów – Budowa drogi dla pieszych</w:t>
      </w:r>
      <w:r w:rsidR="003A790F">
        <w:rPr>
          <w:rFonts w:ascii="Arial" w:hAnsi="Arial" w:cs="Arial"/>
          <w:sz w:val="22"/>
          <w:szCs w:val="22"/>
        </w:rPr>
        <w:br/>
      </w:r>
      <w:r w:rsidRPr="00A1661B">
        <w:rPr>
          <w:rFonts w:ascii="Arial" w:hAnsi="Arial" w:cs="Arial"/>
          <w:sz w:val="22"/>
          <w:szCs w:val="22"/>
        </w:rPr>
        <w:t>i rowerów w ciągu drogi powiatowej nr 2238L Halinówka – Góra – Bełżyce</w:t>
      </w:r>
      <w:r w:rsidR="003A790F">
        <w:rPr>
          <w:rFonts w:ascii="Arial" w:hAnsi="Arial" w:cs="Arial"/>
          <w:sz w:val="22"/>
          <w:szCs w:val="22"/>
        </w:rPr>
        <w:br/>
      </w:r>
      <w:r w:rsidRPr="00A1661B">
        <w:rPr>
          <w:rFonts w:ascii="Arial" w:hAnsi="Arial" w:cs="Arial"/>
          <w:sz w:val="22"/>
          <w:szCs w:val="22"/>
        </w:rPr>
        <w:t>w miejscowości Szczuczki VI Kolonia</w:t>
      </w:r>
      <w:r>
        <w:rPr>
          <w:rFonts w:ascii="Arial" w:hAnsi="Arial" w:cs="Arial"/>
          <w:sz w:val="22"/>
          <w:szCs w:val="22"/>
        </w:rPr>
        <w:t>” – 60014,</w:t>
      </w:r>
    </w:p>
    <w:p w14:paraId="38A6D0F8" w14:textId="7A4F8493" w:rsidR="009941BA" w:rsidRPr="003117C4" w:rsidRDefault="004C378C" w:rsidP="009941BA">
      <w:pPr>
        <w:pStyle w:val="Akapitzlist"/>
        <w:numPr>
          <w:ilvl w:val="0"/>
          <w:numId w:val="35"/>
        </w:numPr>
        <w:tabs>
          <w:tab w:val="left" w:pos="426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C378C">
        <w:rPr>
          <w:rFonts w:ascii="Arial" w:hAnsi="Arial" w:cs="Arial"/>
          <w:sz w:val="22"/>
          <w:szCs w:val="22"/>
        </w:rPr>
        <w:t>„Poprawa bezpieczeństwa na terenie gmin powiatu lubelskiego poprzez budowę traktów rowerowo-pieszych – zadanie 12 – Gmina Wólka – Budowa drogi dla pieszych i rowerów w ciągu drogi powiatowej nr 2223L Sobianowice – Turka”</w:t>
      </w:r>
      <w:r>
        <w:rPr>
          <w:rFonts w:ascii="Arial" w:hAnsi="Arial" w:cs="Arial"/>
          <w:sz w:val="22"/>
          <w:szCs w:val="22"/>
        </w:rPr>
        <w:t xml:space="preserve"> – 60014,</w:t>
      </w:r>
    </w:p>
    <w:p w14:paraId="1EBF1E64" w14:textId="0ED95774" w:rsidR="005A64B8" w:rsidRPr="004932F1" w:rsidRDefault="002D457C" w:rsidP="004932F1">
      <w:pPr>
        <w:pStyle w:val="Akapitzlist"/>
        <w:numPr>
          <w:ilvl w:val="0"/>
          <w:numId w:val="7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E13B4A">
        <w:rPr>
          <w:rFonts w:ascii="Arial" w:hAnsi="Arial" w:cs="Arial"/>
          <w:sz w:val="22"/>
          <w:szCs w:val="22"/>
        </w:rPr>
        <w:t>w</w:t>
      </w:r>
      <w:r w:rsidR="0020174E" w:rsidRPr="00E13B4A">
        <w:rPr>
          <w:rFonts w:ascii="Arial" w:hAnsi="Arial" w:cs="Arial"/>
          <w:sz w:val="22"/>
          <w:szCs w:val="22"/>
        </w:rPr>
        <w:t xml:space="preserve"> wydatkach majątkowych na programy, projekty lub zadania</w:t>
      </w:r>
      <w:r w:rsidR="00B073EE" w:rsidRPr="00E13B4A">
        <w:rPr>
          <w:rFonts w:ascii="Arial" w:hAnsi="Arial" w:cs="Arial"/>
          <w:sz w:val="22"/>
          <w:szCs w:val="22"/>
        </w:rPr>
        <w:t xml:space="preserve"> pozostałe</w:t>
      </w:r>
      <w:r w:rsidR="004932F1">
        <w:rPr>
          <w:rFonts w:ascii="Arial" w:hAnsi="Arial" w:cs="Arial"/>
          <w:sz w:val="22"/>
          <w:szCs w:val="22"/>
        </w:rPr>
        <w:t>:</w:t>
      </w:r>
    </w:p>
    <w:p w14:paraId="375769AD" w14:textId="2B207A19" w:rsidR="003117C4" w:rsidRPr="003117C4" w:rsidRDefault="007D0154" w:rsidP="003117C4">
      <w:pPr>
        <w:pStyle w:val="Akapitzlist"/>
        <w:numPr>
          <w:ilvl w:val="0"/>
          <w:numId w:val="8"/>
        </w:numPr>
        <w:tabs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hanging="77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wprowadzono nowe</w:t>
      </w:r>
      <w:r w:rsidR="004932F1" w:rsidRPr="00E13B4A">
        <w:rPr>
          <w:rFonts w:ascii="Arial" w:hAnsi="Arial" w:cs="Arial"/>
          <w:sz w:val="22"/>
          <w:szCs w:val="22"/>
        </w:rPr>
        <w:t xml:space="preserve"> przedsięwzięciach pn.:</w:t>
      </w:r>
    </w:p>
    <w:p w14:paraId="21DBA2BA" w14:textId="77777777" w:rsidR="003117C4" w:rsidRDefault="00467E10" w:rsidP="003117C4">
      <w:pPr>
        <w:pStyle w:val="Akapitzlist"/>
        <w:numPr>
          <w:ilvl w:val="0"/>
          <w:numId w:val="27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467E10">
        <w:rPr>
          <w:rFonts w:ascii="Arial" w:hAnsi="Arial" w:cs="Arial"/>
          <w:sz w:val="22"/>
          <w:szCs w:val="22"/>
        </w:rPr>
        <w:t xml:space="preserve">„Rozbudowa przychodni Rejonowej w Bychawie o szyb windowy oraz przebudowy budynku w celu przystosowania do obowiązujących przepisów p.poż” </w:t>
      </w:r>
      <w:r>
        <w:rPr>
          <w:rFonts w:ascii="Arial" w:hAnsi="Arial" w:cs="Arial"/>
          <w:sz w:val="22"/>
          <w:szCs w:val="22"/>
        </w:rPr>
        <w:t>–</w:t>
      </w:r>
      <w:r w:rsidRPr="00467E10">
        <w:rPr>
          <w:rFonts w:ascii="Arial" w:hAnsi="Arial" w:cs="Arial"/>
          <w:sz w:val="22"/>
          <w:szCs w:val="22"/>
        </w:rPr>
        <w:t xml:space="preserve"> 85111</w:t>
      </w:r>
      <w:r w:rsidR="007D0154">
        <w:rPr>
          <w:rFonts w:ascii="Arial" w:hAnsi="Arial" w:cs="Arial"/>
          <w:sz w:val="22"/>
          <w:szCs w:val="22"/>
        </w:rPr>
        <w:t xml:space="preserve"> (dotacja dla Szpitala Powiatowego Zakładu Opieki Zdrowotnej w Bychawie), </w:t>
      </w:r>
      <w:r>
        <w:rPr>
          <w:rFonts w:ascii="Arial" w:hAnsi="Arial" w:cs="Arial"/>
          <w:sz w:val="22"/>
          <w:szCs w:val="22"/>
        </w:rPr>
        <w:t>realizowanym przez Powiat Lubelski w latach 2024 – 2025,</w:t>
      </w:r>
    </w:p>
    <w:p w14:paraId="522A5432" w14:textId="02FF93F4" w:rsidR="00467E10" w:rsidRPr="003117C4" w:rsidRDefault="007D0154" w:rsidP="003117C4">
      <w:pPr>
        <w:pStyle w:val="Akapitzlist"/>
        <w:numPr>
          <w:ilvl w:val="0"/>
          <w:numId w:val="27"/>
        </w:num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993" w:hanging="284"/>
        <w:jc w:val="both"/>
        <w:rPr>
          <w:rFonts w:ascii="Arial" w:hAnsi="Arial" w:cs="Arial"/>
          <w:sz w:val="22"/>
          <w:szCs w:val="22"/>
        </w:rPr>
      </w:pPr>
      <w:r w:rsidRPr="003117C4">
        <w:rPr>
          <w:rFonts w:ascii="Arial" w:hAnsi="Arial" w:cs="Arial"/>
          <w:sz w:val="22"/>
          <w:szCs w:val="22"/>
        </w:rPr>
        <w:t>„</w:t>
      </w:r>
      <w:r w:rsidR="00467E10" w:rsidRPr="003117C4">
        <w:rPr>
          <w:rFonts w:ascii="Arial" w:hAnsi="Arial" w:cs="Arial"/>
          <w:sz w:val="22"/>
          <w:szCs w:val="22"/>
        </w:rPr>
        <w:t>Modernizacja dachu w budynku administracyjn</w:t>
      </w:r>
      <w:r w:rsidR="00D93D9B" w:rsidRPr="003117C4">
        <w:rPr>
          <w:rFonts w:ascii="Arial" w:hAnsi="Arial" w:cs="Arial"/>
          <w:sz w:val="22"/>
          <w:szCs w:val="22"/>
        </w:rPr>
        <w:t>o-</w:t>
      </w:r>
      <w:r w:rsidR="00467E10" w:rsidRPr="003117C4">
        <w:rPr>
          <w:rFonts w:ascii="Arial" w:hAnsi="Arial" w:cs="Arial"/>
          <w:sz w:val="22"/>
          <w:szCs w:val="22"/>
        </w:rPr>
        <w:t xml:space="preserve">gospodarczym </w:t>
      </w:r>
      <w:r w:rsidR="00D93D9B" w:rsidRPr="003117C4">
        <w:rPr>
          <w:rFonts w:ascii="Arial" w:hAnsi="Arial" w:cs="Arial"/>
          <w:sz w:val="22"/>
          <w:szCs w:val="22"/>
        </w:rPr>
        <w:t xml:space="preserve">Centrum Administracyjnego Domu Dziecka </w:t>
      </w:r>
      <w:r w:rsidR="00467E10" w:rsidRPr="003117C4">
        <w:rPr>
          <w:rFonts w:ascii="Arial" w:hAnsi="Arial" w:cs="Arial"/>
          <w:sz w:val="22"/>
          <w:szCs w:val="22"/>
        </w:rPr>
        <w:t>w Przybysławicach</w:t>
      </w:r>
      <w:r w:rsidR="00D93D9B" w:rsidRPr="003117C4">
        <w:rPr>
          <w:rFonts w:ascii="Arial" w:hAnsi="Arial" w:cs="Arial"/>
          <w:sz w:val="22"/>
          <w:szCs w:val="22"/>
        </w:rPr>
        <w:t>” – 85510, realizowanym przez Centrum Administracyjne Domu Dziecka w Przybysławicach w latach 2024 – 2025,</w:t>
      </w:r>
    </w:p>
    <w:p w14:paraId="02E7B6E1" w14:textId="20CF18FC" w:rsidR="00D93D9B" w:rsidRDefault="00D93D9B" w:rsidP="00DA7A0C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dokonano zmian w przedsięwzięciach </w:t>
      </w:r>
      <w:r w:rsidR="00FF7C4F">
        <w:rPr>
          <w:rFonts w:ascii="Arial" w:hAnsi="Arial" w:cs="Arial"/>
          <w:sz w:val="22"/>
          <w:szCs w:val="22"/>
        </w:rPr>
        <w:t>realizowanym przez Zarząd Dróg Powiatowych</w:t>
      </w:r>
      <w:r w:rsidR="00FF7C4F">
        <w:rPr>
          <w:rFonts w:ascii="Arial" w:hAnsi="Arial" w:cs="Arial"/>
          <w:sz w:val="22"/>
          <w:szCs w:val="22"/>
        </w:rPr>
        <w:br/>
        <w:t>w Lublinie w latach 2024 – 2025</w:t>
      </w:r>
      <w:r w:rsidR="00EE1BC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pn.:</w:t>
      </w:r>
    </w:p>
    <w:p w14:paraId="3EC6B213" w14:textId="2AE55DB0" w:rsidR="00D93D9B" w:rsidRDefault="005C0CAD" w:rsidP="005C0CAD">
      <w:pPr>
        <w:pStyle w:val="Akapitzlist"/>
        <w:numPr>
          <w:ilvl w:val="0"/>
          <w:numId w:val="28"/>
        </w:numPr>
        <w:tabs>
          <w:tab w:val="left" w:pos="993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FF7C4F" w:rsidRPr="00FF7C4F">
        <w:rPr>
          <w:rFonts w:ascii="Arial" w:hAnsi="Arial" w:cs="Arial"/>
          <w:sz w:val="22"/>
          <w:szCs w:val="22"/>
        </w:rPr>
        <w:t>Rozbudowa drogi powiatowej nr 2301L w miejscowości Krzczonów Pierwszy</w:t>
      </w:r>
      <w:r w:rsidR="00FF7C4F">
        <w:rPr>
          <w:rFonts w:ascii="Arial" w:hAnsi="Arial" w:cs="Arial"/>
          <w:sz w:val="22"/>
          <w:szCs w:val="22"/>
        </w:rPr>
        <w:br/>
      </w:r>
      <w:r w:rsidR="00FF7C4F" w:rsidRPr="00FF7C4F">
        <w:rPr>
          <w:rFonts w:ascii="Arial" w:hAnsi="Arial" w:cs="Arial"/>
          <w:sz w:val="22"/>
          <w:szCs w:val="22"/>
        </w:rPr>
        <w:t>i Krzczonów Trzeci, gmina Krzczonów</w:t>
      </w:r>
      <w:r w:rsidR="00FF7C4F">
        <w:rPr>
          <w:rFonts w:ascii="Arial" w:hAnsi="Arial" w:cs="Arial"/>
          <w:sz w:val="22"/>
          <w:szCs w:val="22"/>
        </w:rPr>
        <w:t>” – 60014,</w:t>
      </w:r>
    </w:p>
    <w:p w14:paraId="7E773332" w14:textId="627F7397" w:rsidR="00FF7C4F" w:rsidRDefault="00FF7C4F" w:rsidP="005C0CAD">
      <w:pPr>
        <w:pStyle w:val="Akapitzlist"/>
        <w:numPr>
          <w:ilvl w:val="0"/>
          <w:numId w:val="28"/>
        </w:numPr>
        <w:tabs>
          <w:tab w:val="left" w:pos="993"/>
          <w:tab w:val="left" w:pos="127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F7C4F">
        <w:rPr>
          <w:rFonts w:ascii="Arial" w:hAnsi="Arial" w:cs="Arial"/>
          <w:sz w:val="22"/>
          <w:szCs w:val="22"/>
        </w:rPr>
        <w:t>Przebudowa drogi powiatowej nr 2427L od km 7+375 do km 11+352 w miejscowości Czółna, Tomaszówka, Niedrzwica Duża</w:t>
      </w:r>
      <w:r>
        <w:rPr>
          <w:rFonts w:ascii="Arial" w:hAnsi="Arial" w:cs="Arial"/>
          <w:sz w:val="22"/>
          <w:szCs w:val="22"/>
        </w:rPr>
        <w:t>” – 60014,</w:t>
      </w:r>
    </w:p>
    <w:p w14:paraId="52CCABF0" w14:textId="0694EC73" w:rsidR="00DA7A0C" w:rsidRPr="00D93D9B" w:rsidRDefault="00D93D9B" w:rsidP="00D93D9B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zdjęto przedsięwzięcie </w:t>
      </w:r>
      <w:r w:rsidR="0051235C" w:rsidRPr="00E13B4A">
        <w:rPr>
          <w:rFonts w:ascii="Arial" w:hAnsi="Arial" w:cs="Arial"/>
          <w:sz w:val="22"/>
          <w:szCs w:val="22"/>
        </w:rPr>
        <w:t>"Poprawa bezpieczeństwa na terenie gmin powiatu lubelskiego poprzez budowę traktów rowerowo-pieszych" – 60014</w:t>
      </w:r>
      <w:r w:rsidR="00E8181C">
        <w:rPr>
          <w:rFonts w:ascii="Arial" w:hAnsi="Arial" w:cs="Arial"/>
          <w:sz w:val="22"/>
          <w:szCs w:val="22"/>
        </w:rPr>
        <w:t>,</w:t>
      </w:r>
      <w:r w:rsidR="0051235C" w:rsidRPr="00E13B4A">
        <w:rPr>
          <w:rFonts w:ascii="Arial" w:hAnsi="Arial" w:cs="Arial"/>
          <w:sz w:val="22"/>
          <w:szCs w:val="22"/>
        </w:rPr>
        <w:t xml:space="preserve"> realizowanym przez Powiat Lubelski w latach 2024 – 2025</w:t>
      </w:r>
      <w:r>
        <w:rPr>
          <w:rFonts w:ascii="Arial" w:hAnsi="Arial" w:cs="Arial"/>
          <w:sz w:val="22"/>
          <w:szCs w:val="22"/>
        </w:rPr>
        <w:t>.</w:t>
      </w:r>
    </w:p>
    <w:p w14:paraId="21A05D18" w14:textId="10ECF8B9" w:rsidR="0051235C" w:rsidRPr="00E13B4A" w:rsidRDefault="0051235C" w:rsidP="00DA7A0C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</w:p>
    <w:p w14:paraId="6692A7F8" w14:textId="3658B077" w:rsidR="005A64B8" w:rsidRPr="00E13B4A" w:rsidRDefault="0029685E" w:rsidP="0051235C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rPr>
          <w:rFonts w:ascii="Arial" w:hAnsi="Arial" w:cs="Arial"/>
        </w:rPr>
      </w:pPr>
      <w:r w:rsidRPr="00E13B4A">
        <w:rPr>
          <w:rFonts w:ascii="Arial" w:hAnsi="Arial" w:cs="Arial"/>
        </w:rPr>
        <w:t xml:space="preserve"> </w:t>
      </w:r>
    </w:p>
    <w:p w14:paraId="08CBD6AB" w14:textId="77777777" w:rsidR="00351AD1" w:rsidRPr="00E13B4A" w:rsidRDefault="00351AD1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3BFDF1" w14:textId="44B50E61" w:rsidR="003D60F0" w:rsidRPr="00E13B4A" w:rsidRDefault="003D60F0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</w:p>
    <w:sectPr w:rsidR="003D60F0" w:rsidRPr="00E13B4A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4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7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1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5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186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22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258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294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306" w:hanging="426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711CD"/>
    <w:multiLevelType w:val="hybridMultilevel"/>
    <w:tmpl w:val="3EE409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54354"/>
    <w:multiLevelType w:val="hybridMultilevel"/>
    <w:tmpl w:val="4B461B88"/>
    <w:lvl w:ilvl="0" w:tplc="BDBEB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D661350"/>
    <w:multiLevelType w:val="hybridMultilevel"/>
    <w:tmpl w:val="64465B0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 w15:restartNumberingAfterBreak="0">
    <w:nsid w:val="2424380F"/>
    <w:multiLevelType w:val="hybridMultilevel"/>
    <w:tmpl w:val="467A0CF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2" w15:restartNumberingAfterBreak="0">
    <w:nsid w:val="2AEA0315"/>
    <w:multiLevelType w:val="hybridMultilevel"/>
    <w:tmpl w:val="D876AA2C"/>
    <w:lvl w:ilvl="0" w:tplc="BDBEBE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67544C"/>
    <w:multiLevelType w:val="hybridMultilevel"/>
    <w:tmpl w:val="64465B04"/>
    <w:lvl w:ilvl="0" w:tplc="FFFFFFFF">
      <w:start w:val="1"/>
      <w:numFmt w:val="lowerLetter"/>
      <w:lvlText w:val="%1)"/>
      <w:lvlJc w:val="left"/>
      <w:pPr>
        <w:ind w:left="1200" w:hanging="360"/>
      </w:pPr>
    </w:lvl>
    <w:lvl w:ilvl="1" w:tplc="FFFFFFFF" w:tentative="1">
      <w:start w:val="1"/>
      <w:numFmt w:val="lowerLetter"/>
      <w:lvlText w:val="%2.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640" w:hanging="180"/>
      </w:pPr>
    </w:lvl>
    <w:lvl w:ilvl="3" w:tplc="FFFFFFFF" w:tentative="1">
      <w:start w:val="1"/>
      <w:numFmt w:val="decimal"/>
      <w:lvlText w:val="%4."/>
      <w:lvlJc w:val="left"/>
      <w:pPr>
        <w:ind w:left="3360" w:hanging="360"/>
      </w:pPr>
    </w:lvl>
    <w:lvl w:ilvl="4" w:tplc="FFFFFFFF" w:tentative="1">
      <w:start w:val="1"/>
      <w:numFmt w:val="lowerLetter"/>
      <w:lvlText w:val="%5."/>
      <w:lvlJc w:val="left"/>
      <w:pPr>
        <w:ind w:left="4080" w:hanging="360"/>
      </w:pPr>
    </w:lvl>
    <w:lvl w:ilvl="5" w:tplc="FFFFFFFF" w:tentative="1">
      <w:start w:val="1"/>
      <w:numFmt w:val="lowerRoman"/>
      <w:lvlText w:val="%6."/>
      <w:lvlJc w:val="right"/>
      <w:pPr>
        <w:ind w:left="4800" w:hanging="180"/>
      </w:pPr>
    </w:lvl>
    <w:lvl w:ilvl="6" w:tplc="FFFFFFFF" w:tentative="1">
      <w:start w:val="1"/>
      <w:numFmt w:val="decimal"/>
      <w:lvlText w:val="%7."/>
      <w:lvlJc w:val="left"/>
      <w:pPr>
        <w:ind w:left="5520" w:hanging="360"/>
      </w:pPr>
    </w:lvl>
    <w:lvl w:ilvl="7" w:tplc="FFFFFFFF" w:tentative="1">
      <w:start w:val="1"/>
      <w:numFmt w:val="lowerLetter"/>
      <w:lvlText w:val="%8."/>
      <w:lvlJc w:val="left"/>
      <w:pPr>
        <w:ind w:left="6240" w:hanging="360"/>
      </w:pPr>
    </w:lvl>
    <w:lvl w:ilvl="8" w:tplc="FFFFFFFF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3B1841B5"/>
    <w:multiLevelType w:val="hybridMultilevel"/>
    <w:tmpl w:val="DF80B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638D2"/>
    <w:multiLevelType w:val="hybridMultilevel"/>
    <w:tmpl w:val="35B26C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40009B"/>
    <w:multiLevelType w:val="hybridMultilevel"/>
    <w:tmpl w:val="F29CECFE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E117E1"/>
    <w:multiLevelType w:val="hybridMultilevel"/>
    <w:tmpl w:val="5172E0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E6A4B"/>
    <w:multiLevelType w:val="hybridMultilevel"/>
    <w:tmpl w:val="148A50F6"/>
    <w:lvl w:ilvl="0" w:tplc="BDBEBE58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68CD58CC"/>
    <w:multiLevelType w:val="hybridMultilevel"/>
    <w:tmpl w:val="A5403976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FE518B"/>
    <w:multiLevelType w:val="hybridMultilevel"/>
    <w:tmpl w:val="1FE646B8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6F9F0997"/>
    <w:multiLevelType w:val="hybridMultilevel"/>
    <w:tmpl w:val="23C0C118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35C7348"/>
    <w:multiLevelType w:val="hybridMultilevel"/>
    <w:tmpl w:val="CD02837C"/>
    <w:lvl w:ilvl="0" w:tplc="BDBEBE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74216080"/>
    <w:multiLevelType w:val="hybridMultilevel"/>
    <w:tmpl w:val="A84289FA"/>
    <w:lvl w:ilvl="0" w:tplc="BDBEBE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3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7B6C2FD6"/>
    <w:multiLevelType w:val="hybridMultilevel"/>
    <w:tmpl w:val="6F84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0"/>
  </w:num>
  <w:num w:numId="2" w16cid:durableId="1424523210">
    <w:abstractNumId w:val="24"/>
  </w:num>
  <w:num w:numId="3" w16cid:durableId="1991859325">
    <w:abstractNumId w:val="5"/>
  </w:num>
  <w:num w:numId="4" w16cid:durableId="853883788">
    <w:abstractNumId w:val="13"/>
  </w:num>
  <w:num w:numId="5" w16cid:durableId="1703631746">
    <w:abstractNumId w:val="22"/>
  </w:num>
  <w:num w:numId="6" w16cid:durableId="1096634137">
    <w:abstractNumId w:val="15"/>
  </w:num>
  <w:num w:numId="7" w16cid:durableId="1080558634">
    <w:abstractNumId w:val="34"/>
  </w:num>
  <w:num w:numId="8" w16cid:durableId="1004472359">
    <w:abstractNumId w:val="32"/>
  </w:num>
  <w:num w:numId="9" w16cid:durableId="1487017161">
    <w:abstractNumId w:val="11"/>
  </w:num>
  <w:num w:numId="10" w16cid:durableId="2128890207">
    <w:abstractNumId w:val="2"/>
  </w:num>
  <w:num w:numId="11" w16cid:durableId="715005630">
    <w:abstractNumId w:val="4"/>
  </w:num>
  <w:num w:numId="12" w16cid:durableId="287703495">
    <w:abstractNumId w:val="19"/>
  </w:num>
  <w:num w:numId="13" w16cid:durableId="1293054734">
    <w:abstractNumId w:val="18"/>
  </w:num>
  <w:num w:numId="14" w16cid:durableId="770012286">
    <w:abstractNumId w:val="20"/>
  </w:num>
  <w:num w:numId="15" w16cid:durableId="1611401212">
    <w:abstractNumId w:val="7"/>
  </w:num>
  <w:num w:numId="16" w16cid:durableId="1611626346">
    <w:abstractNumId w:val="33"/>
  </w:num>
  <w:num w:numId="17" w16cid:durableId="353311208">
    <w:abstractNumId w:val="8"/>
  </w:num>
  <w:num w:numId="18" w16cid:durableId="2052420121">
    <w:abstractNumId w:val="1"/>
  </w:num>
  <w:num w:numId="19" w16cid:durableId="1333410760">
    <w:abstractNumId w:val="14"/>
  </w:num>
  <w:num w:numId="20" w16cid:durableId="1211989547">
    <w:abstractNumId w:val="9"/>
  </w:num>
  <w:num w:numId="21" w16cid:durableId="678897144">
    <w:abstractNumId w:val="21"/>
  </w:num>
  <w:num w:numId="22" w16cid:durableId="1966303956">
    <w:abstractNumId w:val="3"/>
  </w:num>
  <w:num w:numId="23" w16cid:durableId="2013290647">
    <w:abstractNumId w:val="17"/>
  </w:num>
  <w:num w:numId="24" w16cid:durableId="572156015">
    <w:abstractNumId w:val="0"/>
  </w:num>
  <w:num w:numId="25" w16cid:durableId="1668553114">
    <w:abstractNumId w:val="25"/>
  </w:num>
  <w:num w:numId="26" w16cid:durableId="2058242478">
    <w:abstractNumId w:val="26"/>
  </w:num>
  <w:num w:numId="27" w16cid:durableId="979388349">
    <w:abstractNumId w:val="29"/>
  </w:num>
  <w:num w:numId="28" w16cid:durableId="871112753">
    <w:abstractNumId w:val="12"/>
  </w:num>
  <w:num w:numId="29" w16cid:durableId="491220394">
    <w:abstractNumId w:val="31"/>
  </w:num>
  <w:num w:numId="30" w16cid:durableId="1072124275">
    <w:abstractNumId w:val="27"/>
  </w:num>
  <w:num w:numId="31" w16cid:durableId="1691836674">
    <w:abstractNumId w:val="23"/>
  </w:num>
  <w:num w:numId="32" w16cid:durableId="833836490">
    <w:abstractNumId w:val="16"/>
  </w:num>
  <w:num w:numId="33" w16cid:durableId="922179336">
    <w:abstractNumId w:val="6"/>
  </w:num>
  <w:num w:numId="34" w16cid:durableId="1733889978">
    <w:abstractNumId w:val="30"/>
  </w:num>
  <w:num w:numId="35" w16cid:durableId="2033413346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1CF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0FA4"/>
    <w:rsid w:val="000915E0"/>
    <w:rsid w:val="00091D69"/>
    <w:rsid w:val="00091ECD"/>
    <w:rsid w:val="0009741A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5745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2E8A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2719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17C4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4387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76D94"/>
    <w:rsid w:val="003805BD"/>
    <w:rsid w:val="00383EE5"/>
    <w:rsid w:val="00384C14"/>
    <w:rsid w:val="00395914"/>
    <w:rsid w:val="00397CFE"/>
    <w:rsid w:val="003A0E97"/>
    <w:rsid w:val="003A2323"/>
    <w:rsid w:val="003A790F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2AF8"/>
    <w:rsid w:val="00446016"/>
    <w:rsid w:val="0044723E"/>
    <w:rsid w:val="004472BA"/>
    <w:rsid w:val="00453359"/>
    <w:rsid w:val="00464D75"/>
    <w:rsid w:val="00466221"/>
    <w:rsid w:val="004664A4"/>
    <w:rsid w:val="00467E10"/>
    <w:rsid w:val="00470DC3"/>
    <w:rsid w:val="00470E96"/>
    <w:rsid w:val="00471C54"/>
    <w:rsid w:val="00476E09"/>
    <w:rsid w:val="00476E50"/>
    <w:rsid w:val="0048052A"/>
    <w:rsid w:val="004836CF"/>
    <w:rsid w:val="004901DB"/>
    <w:rsid w:val="0049238A"/>
    <w:rsid w:val="0049257F"/>
    <w:rsid w:val="0049268C"/>
    <w:rsid w:val="004932F1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378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0CAD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4D73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16E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3952"/>
    <w:rsid w:val="0070650E"/>
    <w:rsid w:val="00707F4C"/>
    <w:rsid w:val="00712330"/>
    <w:rsid w:val="00715403"/>
    <w:rsid w:val="00715A75"/>
    <w:rsid w:val="00715A9F"/>
    <w:rsid w:val="00716A3F"/>
    <w:rsid w:val="00716B14"/>
    <w:rsid w:val="007174BB"/>
    <w:rsid w:val="00717CC5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1952"/>
    <w:rsid w:val="007850B3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0154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7F7799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4BEF"/>
    <w:rsid w:val="00984C7D"/>
    <w:rsid w:val="0098501A"/>
    <w:rsid w:val="00987AE6"/>
    <w:rsid w:val="0099047B"/>
    <w:rsid w:val="009941BA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1661B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AF5890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93F"/>
    <w:rsid w:val="00B62F93"/>
    <w:rsid w:val="00B64631"/>
    <w:rsid w:val="00B6481F"/>
    <w:rsid w:val="00B704B7"/>
    <w:rsid w:val="00B74108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C783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8AE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3D9B"/>
    <w:rsid w:val="00D96019"/>
    <w:rsid w:val="00D96BDB"/>
    <w:rsid w:val="00D97614"/>
    <w:rsid w:val="00D97F46"/>
    <w:rsid w:val="00DA0499"/>
    <w:rsid w:val="00DA5D75"/>
    <w:rsid w:val="00DA7455"/>
    <w:rsid w:val="00DA7A0C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3B4A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05AF"/>
    <w:rsid w:val="00E6126C"/>
    <w:rsid w:val="00E62A18"/>
    <w:rsid w:val="00E6377C"/>
    <w:rsid w:val="00E64F84"/>
    <w:rsid w:val="00E66E51"/>
    <w:rsid w:val="00E6722D"/>
    <w:rsid w:val="00E70E15"/>
    <w:rsid w:val="00E74862"/>
    <w:rsid w:val="00E75016"/>
    <w:rsid w:val="00E77E95"/>
    <w:rsid w:val="00E8181C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517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1BC9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  <w:rsid w:val="00FF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3168</TotalTime>
  <Pages>3</Pages>
  <Words>1054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77</cp:revision>
  <cp:lastPrinted>2024-10-21T06:26:00Z</cp:lastPrinted>
  <dcterms:created xsi:type="dcterms:W3CDTF">2022-01-19T08:15:00Z</dcterms:created>
  <dcterms:modified xsi:type="dcterms:W3CDTF">2024-10-21T13:04:00Z</dcterms:modified>
</cp:coreProperties>
</file>