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5A42B416" w:rsidR="00275895" w:rsidRPr="00774D48" w:rsidRDefault="00275895" w:rsidP="00774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74D48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774D48">
        <w:rPr>
          <w:rFonts w:ascii="Arial" w:hAnsi="Arial" w:cs="Arial"/>
          <w:b/>
          <w:bCs/>
        </w:rPr>
        <w:t>2</w:t>
      </w:r>
      <w:r w:rsidR="00451EE8" w:rsidRPr="00774D48">
        <w:rPr>
          <w:rFonts w:ascii="Arial" w:hAnsi="Arial" w:cs="Arial"/>
          <w:b/>
          <w:bCs/>
        </w:rPr>
        <w:t>5</w:t>
      </w:r>
      <w:r w:rsidR="0089746A" w:rsidRPr="00774D48">
        <w:rPr>
          <w:rFonts w:ascii="Arial" w:hAnsi="Arial" w:cs="Arial"/>
          <w:b/>
          <w:bCs/>
        </w:rPr>
        <w:t xml:space="preserve"> – </w:t>
      </w:r>
      <w:r w:rsidRPr="00774D48">
        <w:rPr>
          <w:rFonts w:ascii="Arial" w:hAnsi="Arial" w:cs="Arial"/>
          <w:b/>
          <w:bCs/>
        </w:rPr>
        <w:t>20</w:t>
      </w:r>
      <w:r w:rsidR="000754D3" w:rsidRPr="00774D48">
        <w:rPr>
          <w:rFonts w:ascii="Arial" w:hAnsi="Arial" w:cs="Arial"/>
          <w:b/>
          <w:bCs/>
        </w:rPr>
        <w:t>38</w:t>
      </w:r>
      <w:r w:rsidRPr="00774D48">
        <w:rPr>
          <w:rFonts w:ascii="Arial" w:hAnsi="Arial" w:cs="Arial"/>
          <w:b/>
          <w:bCs/>
        </w:rPr>
        <w:t xml:space="preserve"> – </w:t>
      </w:r>
      <w:r w:rsidR="00785FD1" w:rsidRPr="00774D48">
        <w:rPr>
          <w:rFonts w:ascii="Arial" w:hAnsi="Arial" w:cs="Arial"/>
          <w:b/>
          <w:bCs/>
        </w:rPr>
        <w:t xml:space="preserve">autopoprawka </w:t>
      </w:r>
      <w:r w:rsidR="00281EBF" w:rsidRPr="00774D48">
        <w:rPr>
          <w:rFonts w:ascii="Arial" w:hAnsi="Arial" w:cs="Arial"/>
          <w:b/>
          <w:bCs/>
        </w:rPr>
        <w:t>27</w:t>
      </w:r>
      <w:r w:rsidR="00470DC3" w:rsidRPr="00774D48">
        <w:rPr>
          <w:rFonts w:ascii="Arial" w:hAnsi="Arial" w:cs="Arial"/>
          <w:b/>
          <w:bCs/>
        </w:rPr>
        <w:t>.</w:t>
      </w:r>
      <w:r w:rsidR="00451EE8" w:rsidRPr="00774D48">
        <w:rPr>
          <w:rFonts w:ascii="Arial" w:hAnsi="Arial" w:cs="Arial"/>
          <w:b/>
          <w:bCs/>
        </w:rPr>
        <w:t>0</w:t>
      </w:r>
      <w:r w:rsidR="00281EBF" w:rsidRPr="00774D48">
        <w:rPr>
          <w:rFonts w:ascii="Arial" w:hAnsi="Arial" w:cs="Arial"/>
          <w:b/>
          <w:bCs/>
        </w:rPr>
        <w:t>3</w:t>
      </w:r>
      <w:r w:rsidR="00470DC3" w:rsidRPr="00774D48">
        <w:rPr>
          <w:rFonts w:ascii="Arial" w:hAnsi="Arial" w:cs="Arial"/>
          <w:b/>
          <w:bCs/>
        </w:rPr>
        <w:t>.</w:t>
      </w:r>
      <w:r w:rsidRPr="00774D48">
        <w:rPr>
          <w:rFonts w:ascii="Arial" w:hAnsi="Arial" w:cs="Arial"/>
          <w:b/>
          <w:bCs/>
        </w:rPr>
        <w:t>20</w:t>
      </w:r>
      <w:r w:rsidR="006C1E7E" w:rsidRPr="00774D48">
        <w:rPr>
          <w:rFonts w:ascii="Arial" w:hAnsi="Arial" w:cs="Arial"/>
          <w:b/>
          <w:bCs/>
        </w:rPr>
        <w:t>2</w:t>
      </w:r>
      <w:r w:rsidR="00451EE8" w:rsidRPr="00774D48">
        <w:rPr>
          <w:rFonts w:ascii="Arial" w:hAnsi="Arial" w:cs="Arial"/>
          <w:b/>
          <w:bCs/>
        </w:rPr>
        <w:t>5</w:t>
      </w:r>
      <w:r w:rsidRPr="00774D48">
        <w:rPr>
          <w:rFonts w:ascii="Arial" w:hAnsi="Arial" w:cs="Arial"/>
          <w:b/>
          <w:bCs/>
        </w:rPr>
        <w:t xml:space="preserve"> r.</w:t>
      </w:r>
    </w:p>
    <w:p w14:paraId="2B325DE9" w14:textId="66D15B37" w:rsidR="00244B75" w:rsidRPr="00774D48" w:rsidRDefault="00244B75" w:rsidP="00774D4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</w:p>
    <w:p w14:paraId="7149B1F9" w14:textId="23D6CBD0" w:rsidR="00702963" w:rsidRPr="00774D48" w:rsidRDefault="00281EBF" w:rsidP="00CE0CC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</w:rPr>
      </w:pPr>
      <w:r w:rsidRPr="00774D48">
        <w:rPr>
          <w:rFonts w:ascii="Arial" w:hAnsi="Arial" w:cs="Arial"/>
          <w:iCs/>
        </w:rPr>
        <w:tab/>
        <w:t>W załączniku Nr 1 uchwały</w:t>
      </w:r>
      <w:r w:rsidRPr="00774D48">
        <w:rPr>
          <w:rFonts w:ascii="Arial" w:hAnsi="Arial" w:cs="Arial"/>
        </w:rPr>
        <w:t xml:space="preserve"> w sprawie Wieloletniej Prognozy Finansowej Powiatu Lubelskiego w prognozie kwoty długu</w:t>
      </w:r>
      <w:r w:rsidR="00432909" w:rsidRPr="00774D48">
        <w:rPr>
          <w:rFonts w:ascii="Arial" w:hAnsi="Arial" w:cs="Arial"/>
        </w:rPr>
        <w:t xml:space="preserve"> </w:t>
      </w:r>
      <w:r w:rsidR="003928C5">
        <w:rPr>
          <w:rFonts w:ascii="Arial" w:hAnsi="Arial" w:cs="Arial"/>
        </w:rPr>
        <w:t xml:space="preserve">na </w:t>
      </w:r>
      <w:r w:rsidRPr="00774D48">
        <w:rPr>
          <w:rFonts w:ascii="Arial" w:hAnsi="Arial" w:cs="Arial"/>
        </w:rPr>
        <w:t>2025 r</w:t>
      </w:r>
      <w:r w:rsidR="00D84065">
        <w:rPr>
          <w:rFonts w:ascii="Arial" w:hAnsi="Arial" w:cs="Arial"/>
        </w:rPr>
        <w:t>ok</w:t>
      </w:r>
      <w:r w:rsidRPr="00774D48">
        <w:rPr>
          <w:rFonts w:ascii="Arial" w:hAnsi="Arial" w:cs="Arial"/>
        </w:rPr>
        <w:t xml:space="preserve"> </w:t>
      </w:r>
      <w:r w:rsidR="00432909" w:rsidRPr="00774D48">
        <w:rPr>
          <w:rFonts w:ascii="Arial" w:hAnsi="Arial" w:cs="Arial"/>
        </w:rPr>
        <w:t>uwzględniono projektowane autopoprawką</w:t>
      </w:r>
      <w:r w:rsidR="00D84065" w:rsidRPr="00774D48">
        <w:rPr>
          <w:rFonts w:ascii="Arial" w:hAnsi="Arial" w:cs="Arial"/>
        </w:rPr>
        <w:t xml:space="preserve"> </w:t>
      </w:r>
      <w:r w:rsidRPr="00774D48">
        <w:rPr>
          <w:rFonts w:ascii="Arial" w:hAnsi="Arial" w:cs="Arial"/>
        </w:rPr>
        <w:t>zmian</w:t>
      </w:r>
      <w:r w:rsidR="003928C5">
        <w:rPr>
          <w:rFonts w:ascii="Arial" w:hAnsi="Arial" w:cs="Arial"/>
        </w:rPr>
        <w:t>y</w:t>
      </w:r>
      <w:r w:rsidRPr="00774D48">
        <w:rPr>
          <w:rFonts w:ascii="Arial" w:hAnsi="Arial" w:cs="Arial"/>
        </w:rPr>
        <w:t xml:space="preserve"> w budżecie Powiatu na 2025 rok oraz </w:t>
      </w:r>
      <w:r w:rsidR="003928C5">
        <w:rPr>
          <w:rFonts w:ascii="Arial" w:hAnsi="Arial" w:cs="Arial"/>
        </w:rPr>
        <w:t xml:space="preserve">zmiany </w:t>
      </w:r>
      <w:r w:rsidRPr="00774D48">
        <w:rPr>
          <w:rFonts w:ascii="Arial" w:hAnsi="Arial" w:cs="Arial"/>
        </w:rPr>
        <w:t>wprowadzon</w:t>
      </w:r>
      <w:r w:rsidR="003928C5">
        <w:rPr>
          <w:rFonts w:ascii="Arial" w:hAnsi="Arial" w:cs="Arial"/>
        </w:rPr>
        <w:t>e</w:t>
      </w:r>
      <w:r w:rsidRPr="00774D48">
        <w:rPr>
          <w:rFonts w:ascii="Arial" w:hAnsi="Arial" w:cs="Arial"/>
        </w:rPr>
        <w:t xml:space="preserve"> uchwałami Zarządu Powiatu</w:t>
      </w:r>
      <w:r w:rsidR="00CE0CC2">
        <w:rPr>
          <w:rFonts w:ascii="Arial" w:hAnsi="Arial" w:cs="Arial"/>
        </w:rPr>
        <w:t>.</w:t>
      </w:r>
    </w:p>
    <w:p w14:paraId="0C677EE8" w14:textId="004402DD" w:rsidR="005E463F" w:rsidRPr="00774D48" w:rsidRDefault="00281EBF" w:rsidP="00774D48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</w:rPr>
      </w:pPr>
      <w:r w:rsidRPr="00774D48">
        <w:rPr>
          <w:rFonts w:ascii="Arial" w:hAnsi="Arial" w:cs="Arial"/>
        </w:rPr>
        <w:tab/>
        <w:t xml:space="preserve">W załączniku Nr 2 uchwały w sprawie Wieloletniej Prognozy Finansowej Powiatu Lubelskiego w wydatkach majątkowych na programy, projekty lub zadania </w:t>
      </w:r>
      <w:r w:rsidR="005E463F" w:rsidRPr="00774D48">
        <w:rPr>
          <w:rFonts w:ascii="Arial" w:hAnsi="Arial" w:cs="Arial"/>
        </w:rPr>
        <w:t>związane z</w:t>
      </w:r>
      <w:r w:rsidR="00857B4C">
        <w:rPr>
          <w:rFonts w:ascii="Arial" w:hAnsi="Arial" w:cs="Arial"/>
        </w:rPr>
        <w:t> </w:t>
      </w:r>
      <w:r w:rsidR="005E463F" w:rsidRPr="00774D48">
        <w:rPr>
          <w:rFonts w:ascii="Arial" w:hAnsi="Arial" w:cs="Arial"/>
        </w:rPr>
        <w:t>programami realizowanymi z udziałem środków</w:t>
      </w:r>
      <w:r w:rsidR="00857B4C">
        <w:rPr>
          <w:rFonts w:ascii="Arial" w:hAnsi="Arial" w:cs="Arial"/>
        </w:rPr>
        <w:t>,</w:t>
      </w:r>
      <w:r w:rsidR="005E463F" w:rsidRPr="00774D48">
        <w:rPr>
          <w:rFonts w:ascii="Arial" w:hAnsi="Arial" w:cs="Arial"/>
        </w:rPr>
        <w:t xml:space="preserve"> o których mowa w art. 5 ust. 1 pkt 2 i 3 ustawy dokonano zmian nazw 12 przedsięwzięć</w:t>
      </w:r>
      <w:r w:rsidR="009D19AC" w:rsidRPr="00774D48">
        <w:rPr>
          <w:rFonts w:ascii="Arial" w:hAnsi="Arial" w:cs="Arial"/>
        </w:rPr>
        <w:t>, w 9 z nich dokonano zmiany limitu na 2025 rok</w:t>
      </w:r>
      <w:r w:rsidR="005E463F" w:rsidRPr="00774D48">
        <w:rPr>
          <w:rFonts w:ascii="Arial" w:hAnsi="Arial" w:cs="Arial"/>
        </w:rPr>
        <w:t>:</w:t>
      </w:r>
    </w:p>
    <w:p w14:paraId="257B5734" w14:textId="753896AC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5E463F" w:rsidRPr="00774D48">
        <w:rPr>
          <w:rFonts w:ascii="Arial" w:hAnsi="Arial" w:cs="Arial"/>
          <w:sz w:val="22"/>
          <w:szCs w:val="22"/>
        </w:rPr>
        <w:t xml:space="preserve"> "Poprawa bezpieczeństwa na terenie gmin powiatu lubelskiego poprzez budowę traktów rowerowo-pieszych – zadanie 1 – Gmina Bełżyce – Budowa drogi dla pieszych w ciągu drogi powiatowej nr 2259L Bełżyce – Strzeszkowice – Krężnica Jara – Lublin w miejscowości Babin"</w:t>
      </w:r>
      <w:r w:rsidR="000B6C12" w:rsidRPr="00774D48">
        <w:rPr>
          <w:rFonts w:ascii="Arial" w:hAnsi="Arial" w:cs="Arial"/>
          <w:sz w:val="22"/>
          <w:szCs w:val="22"/>
        </w:rPr>
        <w:t xml:space="preserve">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 xml:space="preserve">na nazwę </w:t>
      </w:r>
      <w:r w:rsidR="000B6C12" w:rsidRPr="00774D48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1 – Gmina Bełżyce – Przebudowa drogi powiatowej nr 2259L Bełżyce – Strzeszkowice – Krężnica Jara w zakresie budowy drogi dla pieszych”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</w:t>
      </w:r>
      <w:r w:rsidR="00D84065">
        <w:rPr>
          <w:rFonts w:ascii="Arial" w:hAnsi="Arial" w:cs="Arial"/>
          <w:sz w:val="22"/>
          <w:szCs w:val="22"/>
        </w:rPr>
        <w:t> </w:t>
      </w:r>
      <w:r w:rsidR="009D19AC" w:rsidRPr="00774D48">
        <w:rPr>
          <w:rFonts w:ascii="Arial" w:hAnsi="Arial" w:cs="Arial"/>
          <w:sz w:val="22"/>
          <w:szCs w:val="22"/>
        </w:rPr>
        <w:t>rok;</w:t>
      </w:r>
    </w:p>
    <w:p w14:paraId="204D4A00" w14:textId="7043F0D2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5E463F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2 – Gmina Bychawa – Budowa drogi dla pieszych w ciągu drogi powiatowej nr 2278L Osmolice – Bychawka – Bychawa w miejscowości Bychawka Druga”</w:t>
      </w:r>
      <w:r w:rsidR="000B6C12" w:rsidRPr="00774D48">
        <w:rPr>
          <w:rFonts w:ascii="Arial" w:hAnsi="Arial" w:cs="Arial"/>
          <w:sz w:val="22"/>
          <w:szCs w:val="22"/>
        </w:rPr>
        <w:t xml:space="preserve">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2 – Gmina Bychawa – Przebudowa drogi powiatowej nr 2278L Osmolice – Bychawka – Bychawa w zakresie budowy drogi dla pieszych”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 rok;</w:t>
      </w:r>
    </w:p>
    <w:p w14:paraId="501CA9EE" w14:textId="797AA0C5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5E463F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3 – Gmina Garbów – Budowa drogi dla pieszych w ciągu drogi powiatowej nr 1524L Garbów – Wola Przybysławska – Abramów w miejscowości Wola Przybysławska”</w:t>
      </w:r>
      <w:r w:rsidR="000B6C12" w:rsidRPr="00774D48">
        <w:rPr>
          <w:rFonts w:ascii="Arial" w:hAnsi="Arial" w:cs="Arial"/>
          <w:sz w:val="22"/>
          <w:szCs w:val="22"/>
        </w:rPr>
        <w:t xml:space="preserve">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 xml:space="preserve">na nazwę </w:t>
      </w:r>
      <w:r w:rsidR="000B6C12" w:rsidRPr="00774D48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3 – Gmina Garbów – Przebudowa drogi powiatowej nr 1524L Garbów – Wola Przybysławska – Abramów w zakresie budowy drogi dla pieszych”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 rok;</w:t>
      </w:r>
    </w:p>
    <w:p w14:paraId="76AFF7AF" w14:textId="7076A8C3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lastRenderedPageBreak/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4 – Gmina Głusk – Budowa drogi dla pieszych w ciągu drogi powiatowej nr 2107L Lublin – Głusk – Wilczopole – Kliny – Wierzchowiska w miejscowości Kliny”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b/>
          <w:bCs/>
          <w:sz w:val="22"/>
          <w:szCs w:val="22"/>
        </w:rPr>
        <w:t xml:space="preserve"> </w:t>
      </w:r>
      <w:r w:rsidR="00136C36" w:rsidRPr="00774D48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4 – Gmina Głusk – Rozbudowa drogi powiatowej nr 2107L Lublin – Głusk – Wilczopole – Kliny – Wierzchowiska od skrzyżowania z drogą gminną nr</w:t>
      </w:r>
      <w:r w:rsidR="009D19AC" w:rsidRPr="00774D48">
        <w:rPr>
          <w:rFonts w:ascii="Arial" w:hAnsi="Arial" w:cs="Arial"/>
          <w:sz w:val="22"/>
          <w:szCs w:val="22"/>
        </w:rPr>
        <w:t> </w:t>
      </w:r>
      <w:r w:rsidR="00136C36" w:rsidRPr="00774D48">
        <w:rPr>
          <w:rFonts w:ascii="Arial" w:hAnsi="Arial" w:cs="Arial"/>
          <w:sz w:val="22"/>
          <w:szCs w:val="22"/>
        </w:rPr>
        <w:t>107102L (ul. Jasna) do granicy administracyjnej z Powiatem Świdnickim”;</w:t>
      </w:r>
    </w:p>
    <w:p w14:paraId="57BDE7D0" w14:textId="13354325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5 – Gmina Jabłonna – Budowa drogi dla pieszych w ciągu drogi powiatowej nr 2280L Bychawka – Józefin – Wólka Jabłońska w miejscowości Wierciszów i Jabłonna Druga”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5 – Gmina Jabłonna – Przebudowa drogi powiatowej nr 2280L Bychawka – Józefin – Wólka Jabłońska w zakresie budowy drogi dla pieszych”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 rok;</w:t>
      </w:r>
    </w:p>
    <w:p w14:paraId="2B72FE7D" w14:textId="7D5D911E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6 – Gmina Jastków – Budowa drogi dla pieszych w ciągu drogi powiatowej nr 2209L Jastków – Sieprawice – Tomaszowice"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b/>
          <w:bCs/>
          <w:sz w:val="22"/>
          <w:szCs w:val="22"/>
        </w:rPr>
        <w:t xml:space="preserve"> </w:t>
      </w:r>
      <w:r w:rsidR="00136C36" w:rsidRPr="00774D48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6 – Gmina Jastków – Przebudowa drogi powiatowej nr 2209L w zakresie budowy chodnika”;</w:t>
      </w:r>
    </w:p>
    <w:p w14:paraId="7599D8C6" w14:textId="35678299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7 – Gmina Konopnica – Budowa drogi dla pieszych i rowerów w ciągu drogi powiatowej nr 2260L Radawiec – Radawczyk w miejscowościach Radawczyk Drugi, Radawiec Mały, Radawiec Duży”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b/>
          <w:bCs/>
          <w:sz w:val="22"/>
          <w:szCs w:val="22"/>
        </w:rPr>
        <w:t xml:space="preserve"> „</w:t>
      </w:r>
      <w:r w:rsidR="00136C36" w:rsidRPr="00774D48">
        <w:rPr>
          <w:rFonts w:ascii="Arial" w:hAnsi="Arial" w:cs="Arial"/>
          <w:sz w:val="22"/>
          <w:szCs w:val="22"/>
        </w:rPr>
        <w:t>Poprawa bezpieczeństwa na terenie gmin powiatu lubelskiego poprzez budowę traktów rowerowo-pieszych – zadanie 7 – Gmina Konopnica – Rozbudowa drogi powiatowej nr 2260L Radawiec-Radawczyk w zakresie budowy drogi dla pieszych i</w:t>
      </w:r>
      <w:r>
        <w:rPr>
          <w:rFonts w:ascii="Arial" w:hAnsi="Arial" w:cs="Arial"/>
          <w:sz w:val="22"/>
          <w:szCs w:val="22"/>
        </w:rPr>
        <w:t> </w:t>
      </w:r>
      <w:r w:rsidR="00136C36" w:rsidRPr="00774D48">
        <w:rPr>
          <w:rFonts w:ascii="Arial" w:hAnsi="Arial" w:cs="Arial"/>
          <w:sz w:val="22"/>
          <w:szCs w:val="22"/>
        </w:rPr>
        <w:t>rowerów”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 rok;</w:t>
      </w:r>
    </w:p>
    <w:p w14:paraId="2A1E1C31" w14:textId="59DCA21C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8 – Gmina Niedrzwica Duża – Budowa drogi dla pieszych i rowerów w ciągu drogi powiatowej nr 2267L Niedrzwica Duża – Krebsówka – Osmolice w miejscowościach Krebsówka, Marianka i</w:t>
      </w:r>
      <w:r>
        <w:rPr>
          <w:rFonts w:ascii="Arial" w:hAnsi="Arial" w:cs="Arial"/>
          <w:sz w:val="22"/>
          <w:szCs w:val="22"/>
        </w:rPr>
        <w:t> </w:t>
      </w:r>
      <w:r w:rsidR="000B6C12" w:rsidRPr="00774D48">
        <w:rPr>
          <w:rFonts w:ascii="Arial" w:hAnsi="Arial" w:cs="Arial"/>
          <w:sz w:val="22"/>
          <w:szCs w:val="22"/>
        </w:rPr>
        <w:t xml:space="preserve">Osmolice-Kolonia”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b/>
          <w:bCs/>
          <w:sz w:val="22"/>
          <w:szCs w:val="22"/>
        </w:rPr>
        <w:t xml:space="preserve"> </w:t>
      </w:r>
      <w:r w:rsidR="00136C36" w:rsidRPr="00774D48">
        <w:rPr>
          <w:rFonts w:ascii="Arial" w:hAnsi="Arial" w:cs="Arial"/>
          <w:sz w:val="22"/>
          <w:szCs w:val="22"/>
        </w:rPr>
        <w:t xml:space="preserve">„Poprawa bezpieczeństwa na terenie gmin powiatu lubelskiego poprzez budowę traktów rowerowo-pieszych – zadanie 8 – Gmina Niedrzwica </w:t>
      </w:r>
      <w:r w:rsidR="00136C36" w:rsidRPr="00774D48">
        <w:rPr>
          <w:rFonts w:ascii="Arial" w:hAnsi="Arial" w:cs="Arial"/>
          <w:sz w:val="22"/>
          <w:szCs w:val="22"/>
        </w:rPr>
        <w:lastRenderedPageBreak/>
        <w:t>Duża – Rozbudowa drogi powiatowej nr 2267L Niedrzwica Duża – Krebsówka – Osmolice w zakresie budowy drogi dla pieszych i rowerów"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</w:t>
      </w:r>
      <w:r w:rsidR="00857B4C">
        <w:rPr>
          <w:rFonts w:ascii="Arial" w:hAnsi="Arial" w:cs="Arial"/>
          <w:sz w:val="22"/>
          <w:szCs w:val="22"/>
        </w:rPr>
        <w:t> </w:t>
      </w:r>
      <w:r w:rsidR="009D19AC" w:rsidRPr="00774D48">
        <w:rPr>
          <w:rFonts w:ascii="Arial" w:hAnsi="Arial" w:cs="Arial"/>
          <w:sz w:val="22"/>
          <w:szCs w:val="22"/>
        </w:rPr>
        <w:t>rok;</w:t>
      </w:r>
    </w:p>
    <w:p w14:paraId="602C4BCE" w14:textId="5EDA8CD4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9 – Gmina Niemce – Budowa drogi dla pieszych w ciągu drogi powiatowej nr 1550L Lubartów – Annobór – Nowy Staw – Niemce w miejscowości Wola Niemiecka”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b/>
          <w:bCs/>
          <w:sz w:val="22"/>
          <w:szCs w:val="22"/>
        </w:rPr>
        <w:t xml:space="preserve"> </w:t>
      </w:r>
      <w:r w:rsidR="00136C36" w:rsidRPr="00774D48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9 – Gmina Niemce – Przebudowa drogi powiatowej nr 1550L w</w:t>
      </w:r>
      <w:r>
        <w:rPr>
          <w:rFonts w:ascii="Arial" w:hAnsi="Arial" w:cs="Arial"/>
          <w:sz w:val="22"/>
          <w:szCs w:val="22"/>
        </w:rPr>
        <w:t> </w:t>
      </w:r>
      <w:r w:rsidR="00136C36" w:rsidRPr="00774D48">
        <w:rPr>
          <w:rFonts w:ascii="Arial" w:hAnsi="Arial" w:cs="Arial"/>
          <w:sz w:val="22"/>
          <w:szCs w:val="22"/>
        </w:rPr>
        <w:t>zakresie budowy drogi dla pieszych”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 rok;</w:t>
      </w:r>
    </w:p>
    <w:p w14:paraId="1E650D08" w14:textId="627D01B3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10 – Gmina Strzyżewice – Budowa drogi dla pieszych i rowerów w ciągu drogi powiatowej nr 2267L Niedrzwica Duża – Krebsówka – Osmolice w miejscowościach Osmolice Pierwsze i</w:t>
      </w:r>
      <w:r>
        <w:rPr>
          <w:rFonts w:ascii="Arial" w:hAnsi="Arial" w:cs="Arial"/>
          <w:sz w:val="22"/>
          <w:szCs w:val="22"/>
        </w:rPr>
        <w:t> </w:t>
      </w:r>
      <w:r w:rsidR="000B6C12" w:rsidRPr="00774D48">
        <w:rPr>
          <w:rFonts w:ascii="Arial" w:hAnsi="Arial" w:cs="Arial"/>
          <w:sz w:val="22"/>
          <w:szCs w:val="22"/>
        </w:rPr>
        <w:t xml:space="preserve">Osmolice Drugie”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b/>
          <w:bCs/>
          <w:sz w:val="22"/>
          <w:szCs w:val="22"/>
        </w:rPr>
        <w:t xml:space="preserve"> </w:t>
      </w:r>
      <w:r w:rsidR="00136C36" w:rsidRPr="00774D48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10 – Gmina Strzyżewice – Rozbudowa drogi powiatowej nr 2267L Niedrzwica Duża – Krebsówka – Osmolice w miejscowościach Osmolice Pierwsze i Osmolice Drugie w zakresie budowy drogi dla pieszych i rowerów”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 rok;</w:t>
      </w:r>
    </w:p>
    <w:p w14:paraId="25B1B4AA" w14:textId="3D6C13F6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11 – Gmina Wojciechów – Budowa drogi dla pieszych i rowerów w ciągu drogi powiatowej nr 2238L Halinówka – Góra – Bełżyce w miejscowości Szczuczki VI Kolonia”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b/>
          <w:bCs/>
          <w:sz w:val="22"/>
          <w:szCs w:val="22"/>
        </w:rPr>
        <w:t xml:space="preserve"> </w:t>
      </w:r>
      <w:r w:rsidR="00136C36" w:rsidRPr="00774D48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11 – Gmina Wojciechów – Rozbudowa drogi powiatowej 2238L w</w:t>
      </w:r>
      <w:r>
        <w:rPr>
          <w:rFonts w:ascii="Arial" w:hAnsi="Arial" w:cs="Arial"/>
          <w:sz w:val="22"/>
          <w:szCs w:val="22"/>
        </w:rPr>
        <w:t> </w:t>
      </w:r>
      <w:r w:rsidR="00136C36" w:rsidRPr="00774D48">
        <w:rPr>
          <w:rFonts w:ascii="Arial" w:hAnsi="Arial" w:cs="Arial"/>
          <w:sz w:val="22"/>
          <w:szCs w:val="22"/>
        </w:rPr>
        <w:t>miejscowości Szczuczki VI Kolonia w zakresie budowy drogi dla pieszych i rowerów”;</w:t>
      </w:r>
    </w:p>
    <w:p w14:paraId="2D6C9F8C" w14:textId="63152D2C" w:rsidR="005E463F" w:rsidRPr="00774D48" w:rsidRDefault="00774D48" w:rsidP="00774D48">
      <w:pPr>
        <w:pStyle w:val="Akapitzlist"/>
        <w:numPr>
          <w:ilvl w:val="0"/>
          <w:numId w:val="4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74D48">
        <w:rPr>
          <w:rFonts w:ascii="Arial" w:hAnsi="Arial" w:cs="Arial"/>
          <w:sz w:val="22"/>
          <w:szCs w:val="22"/>
        </w:rPr>
        <w:t xml:space="preserve">dokonano zmiany </w:t>
      </w:r>
      <w:r w:rsidR="005E463F" w:rsidRPr="00774D48">
        <w:rPr>
          <w:rFonts w:ascii="Arial" w:hAnsi="Arial" w:cs="Arial"/>
          <w:b/>
          <w:bCs/>
          <w:sz w:val="22"/>
          <w:szCs w:val="22"/>
        </w:rPr>
        <w:t>z nazwy</w:t>
      </w:r>
      <w:r w:rsidR="000B6C12" w:rsidRPr="00774D48">
        <w:rPr>
          <w:rFonts w:ascii="Arial" w:hAnsi="Arial" w:cs="Arial"/>
          <w:sz w:val="22"/>
          <w:szCs w:val="22"/>
        </w:rPr>
        <w:t xml:space="preserve"> „Poprawa bezpieczeństwa na terenie gmin powiatu lubelskiego poprzez budowę traktów rowerowo-pieszych – zadanie 12 – Gmina Wólka – Budowa drogi dla pieszych i rowerów w ciągu drogi powiatowej nr 2223L Sobianowice – Turka” </w:t>
      </w:r>
      <w:r w:rsidR="000B6C12" w:rsidRPr="00774D48">
        <w:rPr>
          <w:rFonts w:ascii="Arial" w:hAnsi="Arial" w:cs="Arial"/>
          <w:b/>
          <w:bCs/>
          <w:sz w:val="22"/>
          <w:szCs w:val="22"/>
        </w:rPr>
        <w:t>na nazwę</w:t>
      </w:r>
      <w:r w:rsidR="00136C36" w:rsidRPr="00774D48">
        <w:rPr>
          <w:rFonts w:ascii="Arial" w:hAnsi="Arial" w:cs="Arial"/>
          <w:b/>
          <w:bCs/>
          <w:sz w:val="22"/>
          <w:szCs w:val="22"/>
        </w:rPr>
        <w:t xml:space="preserve"> </w:t>
      </w:r>
      <w:r w:rsidR="00136C36" w:rsidRPr="00774D48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12 – Gmina Wólka – Rozbudowa drogi powiatowej nr 2223L Sobianowice – Turka w zakresie budowy drogi dla pieszych i</w:t>
      </w:r>
      <w:r>
        <w:rPr>
          <w:rFonts w:ascii="Arial" w:hAnsi="Arial" w:cs="Arial"/>
          <w:sz w:val="22"/>
          <w:szCs w:val="22"/>
        </w:rPr>
        <w:t> </w:t>
      </w:r>
      <w:r w:rsidR="00136C36" w:rsidRPr="00774D48">
        <w:rPr>
          <w:rFonts w:ascii="Arial" w:hAnsi="Arial" w:cs="Arial"/>
          <w:sz w:val="22"/>
          <w:szCs w:val="22"/>
        </w:rPr>
        <w:t>rowerów”</w:t>
      </w:r>
      <w:r w:rsidR="009D19AC" w:rsidRPr="00774D48">
        <w:rPr>
          <w:rFonts w:ascii="Arial" w:hAnsi="Arial" w:cs="Arial"/>
          <w:sz w:val="22"/>
          <w:szCs w:val="22"/>
        </w:rPr>
        <w:t xml:space="preserve"> oraz zmieniono kwotę limitu na 2025 rok.</w:t>
      </w:r>
    </w:p>
    <w:p w14:paraId="2B3B62E2" w14:textId="77777777" w:rsidR="005E463F" w:rsidRPr="00774D48" w:rsidRDefault="005E463F" w:rsidP="00774D48">
      <w:pPr>
        <w:pStyle w:val="Akapitzlist"/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5E463F" w:rsidRPr="00774D48" w:rsidSect="0016447E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2E53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20B0F7C"/>
    <w:multiLevelType w:val="hybridMultilevel"/>
    <w:tmpl w:val="7EE8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552C"/>
    <w:multiLevelType w:val="hybridMultilevel"/>
    <w:tmpl w:val="5C827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D6694D"/>
    <w:multiLevelType w:val="hybridMultilevel"/>
    <w:tmpl w:val="E22A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711CD"/>
    <w:multiLevelType w:val="hybridMultilevel"/>
    <w:tmpl w:val="3EE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77C53"/>
    <w:multiLevelType w:val="hybridMultilevel"/>
    <w:tmpl w:val="9B94FD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54354"/>
    <w:multiLevelType w:val="hybridMultilevel"/>
    <w:tmpl w:val="4B461B88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28647A"/>
    <w:multiLevelType w:val="hybridMultilevel"/>
    <w:tmpl w:val="EA7EA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9B3BCD"/>
    <w:multiLevelType w:val="hybridMultilevel"/>
    <w:tmpl w:val="D3946A6A"/>
    <w:lvl w:ilvl="0" w:tplc="BDBEBE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D661350"/>
    <w:multiLevelType w:val="hybridMultilevel"/>
    <w:tmpl w:val="E182BF2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424380F"/>
    <w:multiLevelType w:val="hybridMultilevel"/>
    <w:tmpl w:val="467A0CF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D70AB"/>
    <w:multiLevelType w:val="multilevel"/>
    <w:tmpl w:val="0415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AEA0315"/>
    <w:multiLevelType w:val="hybridMultilevel"/>
    <w:tmpl w:val="D876AA2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D014B8"/>
    <w:multiLevelType w:val="hybridMultilevel"/>
    <w:tmpl w:val="FAD8C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8663E"/>
    <w:multiLevelType w:val="hybridMultilevel"/>
    <w:tmpl w:val="6DD858AE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D5685D"/>
    <w:multiLevelType w:val="hybridMultilevel"/>
    <w:tmpl w:val="08E0C1A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E75"/>
    <w:multiLevelType w:val="hybridMultilevel"/>
    <w:tmpl w:val="3170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11C16"/>
    <w:multiLevelType w:val="hybridMultilevel"/>
    <w:tmpl w:val="5F281774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3A67544C"/>
    <w:multiLevelType w:val="hybridMultilevel"/>
    <w:tmpl w:val="64465B04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3B1841B5"/>
    <w:multiLevelType w:val="hybridMultilevel"/>
    <w:tmpl w:val="DF80B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5E65F8"/>
    <w:multiLevelType w:val="hybridMultilevel"/>
    <w:tmpl w:val="4C6C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A7E9E"/>
    <w:multiLevelType w:val="hybridMultilevel"/>
    <w:tmpl w:val="C0669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034805"/>
    <w:multiLevelType w:val="hybridMultilevel"/>
    <w:tmpl w:val="53E63A6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54504539"/>
    <w:multiLevelType w:val="hybridMultilevel"/>
    <w:tmpl w:val="6626228A"/>
    <w:lvl w:ilvl="0" w:tplc="BDBEBE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638D2"/>
    <w:multiLevelType w:val="hybridMultilevel"/>
    <w:tmpl w:val="35B26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D0F15"/>
    <w:multiLevelType w:val="hybridMultilevel"/>
    <w:tmpl w:val="771ABE5A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6640009B"/>
    <w:multiLevelType w:val="hybridMultilevel"/>
    <w:tmpl w:val="F29CECFE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E6A4B"/>
    <w:multiLevelType w:val="hybridMultilevel"/>
    <w:tmpl w:val="148A50F6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68CD58CC"/>
    <w:multiLevelType w:val="hybridMultilevel"/>
    <w:tmpl w:val="A540397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FE518B"/>
    <w:multiLevelType w:val="hybridMultilevel"/>
    <w:tmpl w:val="1FE646B8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F9F0997"/>
    <w:multiLevelType w:val="hybridMultilevel"/>
    <w:tmpl w:val="23C0C118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35C7348"/>
    <w:multiLevelType w:val="hybridMultilevel"/>
    <w:tmpl w:val="CD02837C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216080"/>
    <w:multiLevelType w:val="hybridMultilevel"/>
    <w:tmpl w:val="A84289FA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76D6403C"/>
    <w:multiLevelType w:val="hybridMultilevel"/>
    <w:tmpl w:val="FD02018E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AD122D"/>
    <w:multiLevelType w:val="hybridMultilevel"/>
    <w:tmpl w:val="6C184E96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6C2FD6"/>
    <w:multiLevelType w:val="hybridMultilevel"/>
    <w:tmpl w:val="AF4CA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4"/>
  </w:num>
  <w:num w:numId="2" w16cid:durableId="1424523210">
    <w:abstractNumId w:val="37"/>
  </w:num>
  <w:num w:numId="3" w16cid:durableId="1991859325">
    <w:abstractNumId w:val="8"/>
  </w:num>
  <w:num w:numId="4" w16cid:durableId="853883788">
    <w:abstractNumId w:val="19"/>
  </w:num>
  <w:num w:numId="5" w16cid:durableId="1703631746">
    <w:abstractNumId w:val="34"/>
  </w:num>
  <w:num w:numId="6" w16cid:durableId="1096634137">
    <w:abstractNumId w:val="22"/>
  </w:num>
  <w:num w:numId="7" w16cid:durableId="1080558634">
    <w:abstractNumId w:val="48"/>
  </w:num>
  <w:num w:numId="8" w16cid:durableId="1004472359">
    <w:abstractNumId w:val="45"/>
  </w:num>
  <w:num w:numId="9" w16cid:durableId="1487017161">
    <w:abstractNumId w:val="16"/>
  </w:num>
  <w:num w:numId="10" w16cid:durableId="2128890207">
    <w:abstractNumId w:val="4"/>
  </w:num>
  <w:num w:numId="11" w16cid:durableId="715005630">
    <w:abstractNumId w:val="7"/>
  </w:num>
  <w:num w:numId="12" w16cid:durableId="287703495">
    <w:abstractNumId w:val="29"/>
  </w:num>
  <w:num w:numId="13" w16cid:durableId="1293054734">
    <w:abstractNumId w:val="27"/>
  </w:num>
  <w:num w:numId="14" w16cid:durableId="770012286">
    <w:abstractNumId w:val="32"/>
  </w:num>
  <w:num w:numId="15" w16cid:durableId="1611401212">
    <w:abstractNumId w:val="10"/>
  </w:num>
  <w:num w:numId="16" w16cid:durableId="1611626346">
    <w:abstractNumId w:val="47"/>
  </w:num>
  <w:num w:numId="17" w16cid:durableId="353311208">
    <w:abstractNumId w:val="12"/>
  </w:num>
  <w:num w:numId="18" w16cid:durableId="2052420121">
    <w:abstractNumId w:val="3"/>
  </w:num>
  <w:num w:numId="19" w16cid:durableId="1333410760">
    <w:abstractNumId w:val="21"/>
  </w:num>
  <w:num w:numId="20" w16cid:durableId="1211989547">
    <w:abstractNumId w:val="13"/>
  </w:num>
  <w:num w:numId="21" w16cid:durableId="678897144">
    <w:abstractNumId w:val="33"/>
  </w:num>
  <w:num w:numId="22" w16cid:durableId="1966303956">
    <w:abstractNumId w:val="5"/>
  </w:num>
  <w:num w:numId="23" w16cid:durableId="2013290647">
    <w:abstractNumId w:val="26"/>
  </w:num>
  <w:num w:numId="24" w16cid:durableId="572156015">
    <w:abstractNumId w:val="1"/>
  </w:num>
  <w:num w:numId="25" w16cid:durableId="1668553114">
    <w:abstractNumId w:val="38"/>
  </w:num>
  <w:num w:numId="26" w16cid:durableId="2058242478">
    <w:abstractNumId w:val="39"/>
  </w:num>
  <w:num w:numId="27" w16cid:durableId="979388349">
    <w:abstractNumId w:val="42"/>
  </w:num>
  <w:num w:numId="28" w16cid:durableId="871112753">
    <w:abstractNumId w:val="17"/>
  </w:num>
  <w:num w:numId="29" w16cid:durableId="491220394">
    <w:abstractNumId w:val="44"/>
  </w:num>
  <w:num w:numId="30" w16cid:durableId="1072124275">
    <w:abstractNumId w:val="40"/>
  </w:num>
  <w:num w:numId="31" w16cid:durableId="1691836674">
    <w:abstractNumId w:val="36"/>
  </w:num>
  <w:num w:numId="32" w16cid:durableId="833836490">
    <w:abstractNumId w:val="25"/>
  </w:num>
  <w:num w:numId="33" w16cid:durableId="922179336">
    <w:abstractNumId w:val="9"/>
  </w:num>
  <w:num w:numId="34" w16cid:durableId="1733889978">
    <w:abstractNumId w:val="43"/>
  </w:num>
  <w:num w:numId="35" w16cid:durableId="2033413346">
    <w:abstractNumId w:val="41"/>
  </w:num>
  <w:num w:numId="36" w16cid:durableId="1745374806">
    <w:abstractNumId w:val="46"/>
  </w:num>
  <w:num w:numId="37" w16cid:durableId="1567883696">
    <w:abstractNumId w:val="35"/>
  </w:num>
  <w:num w:numId="38" w16cid:durableId="1429931708">
    <w:abstractNumId w:val="11"/>
  </w:num>
  <w:num w:numId="39" w16cid:durableId="1891725528">
    <w:abstractNumId w:val="31"/>
  </w:num>
  <w:num w:numId="40" w16cid:durableId="1800681633">
    <w:abstractNumId w:val="24"/>
  </w:num>
  <w:num w:numId="41" w16cid:durableId="1944801850">
    <w:abstractNumId w:val="30"/>
  </w:num>
  <w:num w:numId="42" w16cid:durableId="1669822049">
    <w:abstractNumId w:val="28"/>
  </w:num>
  <w:num w:numId="43" w16cid:durableId="1824393907">
    <w:abstractNumId w:val="20"/>
  </w:num>
  <w:num w:numId="44" w16cid:durableId="1826237107">
    <w:abstractNumId w:val="0"/>
  </w:num>
  <w:num w:numId="45" w16cid:durableId="2086031758">
    <w:abstractNumId w:val="6"/>
  </w:num>
  <w:num w:numId="46" w16cid:durableId="253825739">
    <w:abstractNumId w:val="15"/>
  </w:num>
  <w:num w:numId="47" w16cid:durableId="1038699509">
    <w:abstractNumId w:val="18"/>
  </w:num>
  <w:num w:numId="48" w16cid:durableId="353533456">
    <w:abstractNumId w:val="2"/>
  </w:num>
  <w:num w:numId="49" w16cid:durableId="159131139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B53"/>
    <w:rsid w:val="00001E42"/>
    <w:rsid w:val="0000696B"/>
    <w:rsid w:val="00013BA6"/>
    <w:rsid w:val="0001479B"/>
    <w:rsid w:val="000159D2"/>
    <w:rsid w:val="000171CF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77B26"/>
    <w:rsid w:val="0008269A"/>
    <w:rsid w:val="00083EA4"/>
    <w:rsid w:val="00086014"/>
    <w:rsid w:val="000869F6"/>
    <w:rsid w:val="00090040"/>
    <w:rsid w:val="0009080F"/>
    <w:rsid w:val="00090ACA"/>
    <w:rsid w:val="00090FA4"/>
    <w:rsid w:val="000915E0"/>
    <w:rsid w:val="00091D69"/>
    <w:rsid w:val="00091ECD"/>
    <w:rsid w:val="0009741A"/>
    <w:rsid w:val="000A17AB"/>
    <w:rsid w:val="000A2C66"/>
    <w:rsid w:val="000A4490"/>
    <w:rsid w:val="000A49A1"/>
    <w:rsid w:val="000A7656"/>
    <w:rsid w:val="000B6C12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239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2AFF"/>
    <w:rsid w:val="00135745"/>
    <w:rsid w:val="00136C36"/>
    <w:rsid w:val="0013738D"/>
    <w:rsid w:val="00137734"/>
    <w:rsid w:val="00144EA6"/>
    <w:rsid w:val="00146DC0"/>
    <w:rsid w:val="00152743"/>
    <w:rsid w:val="001538ED"/>
    <w:rsid w:val="0016447E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097C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0ABA"/>
    <w:rsid w:val="00214215"/>
    <w:rsid w:val="00216A10"/>
    <w:rsid w:val="0022378E"/>
    <w:rsid w:val="00225412"/>
    <w:rsid w:val="00230EAF"/>
    <w:rsid w:val="002320C6"/>
    <w:rsid w:val="00232267"/>
    <w:rsid w:val="00232E8A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2719"/>
    <w:rsid w:val="00275895"/>
    <w:rsid w:val="00275E61"/>
    <w:rsid w:val="00281EBF"/>
    <w:rsid w:val="002820F6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1555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17C4"/>
    <w:rsid w:val="00313A80"/>
    <w:rsid w:val="00315159"/>
    <w:rsid w:val="00317338"/>
    <w:rsid w:val="00317DA1"/>
    <w:rsid w:val="00320643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AD1"/>
    <w:rsid w:val="003522E5"/>
    <w:rsid w:val="00354387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76D94"/>
    <w:rsid w:val="003805BD"/>
    <w:rsid w:val="00383EE5"/>
    <w:rsid w:val="00384C14"/>
    <w:rsid w:val="0038684A"/>
    <w:rsid w:val="003928C5"/>
    <w:rsid w:val="00395914"/>
    <w:rsid w:val="00397CFE"/>
    <w:rsid w:val="003A0E97"/>
    <w:rsid w:val="003A2323"/>
    <w:rsid w:val="003A790F"/>
    <w:rsid w:val="003B0C85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02AD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2909"/>
    <w:rsid w:val="004331F2"/>
    <w:rsid w:val="00433DCE"/>
    <w:rsid w:val="0043641B"/>
    <w:rsid w:val="0044044B"/>
    <w:rsid w:val="00441F4D"/>
    <w:rsid w:val="00442AF8"/>
    <w:rsid w:val="00446016"/>
    <w:rsid w:val="0044700F"/>
    <w:rsid w:val="0044723E"/>
    <w:rsid w:val="004472BA"/>
    <w:rsid w:val="00451EE8"/>
    <w:rsid w:val="00453359"/>
    <w:rsid w:val="00464D75"/>
    <w:rsid w:val="00466221"/>
    <w:rsid w:val="004664A4"/>
    <w:rsid w:val="00467E10"/>
    <w:rsid w:val="00470DC3"/>
    <w:rsid w:val="00470E96"/>
    <w:rsid w:val="00471C54"/>
    <w:rsid w:val="00476E09"/>
    <w:rsid w:val="00476E50"/>
    <w:rsid w:val="0048052A"/>
    <w:rsid w:val="00482EDE"/>
    <w:rsid w:val="004836CF"/>
    <w:rsid w:val="00483FDE"/>
    <w:rsid w:val="004901DB"/>
    <w:rsid w:val="0049238A"/>
    <w:rsid w:val="0049257F"/>
    <w:rsid w:val="0049268C"/>
    <w:rsid w:val="004932F1"/>
    <w:rsid w:val="00494C02"/>
    <w:rsid w:val="00495707"/>
    <w:rsid w:val="004960D0"/>
    <w:rsid w:val="004A21E2"/>
    <w:rsid w:val="004A5962"/>
    <w:rsid w:val="004A6400"/>
    <w:rsid w:val="004B2E53"/>
    <w:rsid w:val="004B429C"/>
    <w:rsid w:val="004B55EE"/>
    <w:rsid w:val="004B5BF5"/>
    <w:rsid w:val="004C272C"/>
    <w:rsid w:val="004C378C"/>
    <w:rsid w:val="004C4972"/>
    <w:rsid w:val="004D0AF0"/>
    <w:rsid w:val="004D60C6"/>
    <w:rsid w:val="004E0639"/>
    <w:rsid w:val="004E171E"/>
    <w:rsid w:val="004E33FD"/>
    <w:rsid w:val="004E6B9B"/>
    <w:rsid w:val="004F0CE9"/>
    <w:rsid w:val="004F0D58"/>
    <w:rsid w:val="004F4616"/>
    <w:rsid w:val="004F5048"/>
    <w:rsid w:val="00502530"/>
    <w:rsid w:val="00505313"/>
    <w:rsid w:val="0051121D"/>
    <w:rsid w:val="0051235C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4B8"/>
    <w:rsid w:val="005A6937"/>
    <w:rsid w:val="005B7AD0"/>
    <w:rsid w:val="005C0CAD"/>
    <w:rsid w:val="005C30E6"/>
    <w:rsid w:val="005C3922"/>
    <w:rsid w:val="005C74BE"/>
    <w:rsid w:val="005D380E"/>
    <w:rsid w:val="005D5D10"/>
    <w:rsid w:val="005D6F4B"/>
    <w:rsid w:val="005D7C24"/>
    <w:rsid w:val="005E463F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4D73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5522A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39BE"/>
    <w:rsid w:val="00694995"/>
    <w:rsid w:val="0069571D"/>
    <w:rsid w:val="0069716E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1F31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2963"/>
    <w:rsid w:val="00703952"/>
    <w:rsid w:val="0070525A"/>
    <w:rsid w:val="0070650E"/>
    <w:rsid w:val="00707F4C"/>
    <w:rsid w:val="00712330"/>
    <w:rsid w:val="00715403"/>
    <w:rsid w:val="00715A75"/>
    <w:rsid w:val="00715A9F"/>
    <w:rsid w:val="00716A3F"/>
    <w:rsid w:val="00716B14"/>
    <w:rsid w:val="007174BB"/>
    <w:rsid w:val="00717CC5"/>
    <w:rsid w:val="007213F4"/>
    <w:rsid w:val="00721EED"/>
    <w:rsid w:val="007245FF"/>
    <w:rsid w:val="00726CBF"/>
    <w:rsid w:val="00730610"/>
    <w:rsid w:val="00733EAA"/>
    <w:rsid w:val="007346D0"/>
    <w:rsid w:val="0073504D"/>
    <w:rsid w:val="0073793F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74D48"/>
    <w:rsid w:val="00781952"/>
    <w:rsid w:val="007850B3"/>
    <w:rsid w:val="00785FD1"/>
    <w:rsid w:val="00790143"/>
    <w:rsid w:val="007A7600"/>
    <w:rsid w:val="007B01CB"/>
    <w:rsid w:val="007B1439"/>
    <w:rsid w:val="007B4E0D"/>
    <w:rsid w:val="007B621E"/>
    <w:rsid w:val="007B7F7C"/>
    <w:rsid w:val="007C41E9"/>
    <w:rsid w:val="007C6159"/>
    <w:rsid w:val="007C7AB1"/>
    <w:rsid w:val="007D0154"/>
    <w:rsid w:val="007D038A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7F7799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57B4C"/>
    <w:rsid w:val="00860D89"/>
    <w:rsid w:val="008651D1"/>
    <w:rsid w:val="00865C6F"/>
    <w:rsid w:val="008706B0"/>
    <w:rsid w:val="008737FB"/>
    <w:rsid w:val="00873C02"/>
    <w:rsid w:val="00892F83"/>
    <w:rsid w:val="00896A09"/>
    <w:rsid w:val="0089746A"/>
    <w:rsid w:val="008A1F63"/>
    <w:rsid w:val="008A38B3"/>
    <w:rsid w:val="008A3CC2"/>
    <w:rsid w:val="008A4D27"/>
    <w:rsid w:val="008B036C"/>
    <w:rsid w:val="008B2AFE"/>
    <w:rsid w:val="008B4E8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352FB"/>
    <w:rsid w:val="00940FF8"/>
    <w:rsid w:val="00942A87"/>
    <w:rsid w:val="00945C8B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8CE"/>
    <w:rsid w:val="00982A32"/>
    <w:rsid w:val="00984BEF"/>
    <w:rsid w:val="00984C7D"/>
    <w:rsid w:val="0098501A"/>
    <w:rsid w:val="00987AE6"/>
    <w:rsid w:val="0099047B"/>
    <w:rsid w:val="009941BA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AD5"/>
    <w:rsid w:val="009C0DA8"/>
    <w:rsid w:val="009D19AC"/>
    <w:rsid w:val="009D5762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1661B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424DC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1898"/>
    <w:rsid w:val="00AA5F8A"/>
    <w:rsid w:val="00AB2A0F"/>
    <w:rsid w:val="00AB55C3"/>
    <w:rsid w:val="00AB772F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4BB9"/>
    <w:rsid w:val="00AD6014"/>
    <w:rsid w:val="00AE068E"/>
    <w:rsid w:val="00AE54A4"/>
    <w:rsid w:val="00AE5B0C"/>
    <w:rsid w:val="00AF0983"/>
    <w:rsid w:val="00AF4266"/>
    <w:rsid w:val="00AF5890"/>
    <w:rsid w:val="00B029E3"/>
    <w:rsid w:val="00B0426F"/>
    <w:rsid w:val="00B06421"/>
    <w:rsid w:val="00B073EE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1F2F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52C"/>
    <w:rsid w:val="00B6293F"/>
    <w:rsid w:val="00B62F93"/>
    <w:rsid w:val="00B64631"/>
    <w:rsid w:val="00B6481F"/>
    <w:rsid w:val="00B704B7"/>
    <w:rsid w:val="00B74108"/>
    <w:rsid w:val="00B7416C"/>
    <w:rsid w:val="00B75A2B"/>
    <w:rsid w:val="00B81C8E"/>
    <w:rsid w:val="00B82BE1"/>
    <w:rsid w:val="00B833F0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C783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0195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8AE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B7D"/>
    <w:rsid w:val="00C92DEC"/>
    <w:rsid w:val="00C9326C"/>
    <w:rsid w:val="00CA0124"/>
    <w:rsid w:val="00CA1B81"/>
    <w:rsid w:val="00CA2274"/>
    <w:rsid w:val="00CB09E4"/>
    <w:rsid w:val="00CB1812"/>
    <w:rsid w:val="00CB3D29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0CC2"/>
    <w:rsid w:val="00CE1220"/>
    <w:rsid w:val="00CF0387"/>
    <w:rsid w:val="00CF16B2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EDC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18EA"/>
    <w:rsid w:val="00D3231D"/>
    <w:rsid w:val="00D33B17"/>
    <w:rsid w:val="00D33F31"/>
    <w:rsid w:val="00D372DB"/>
    <w:rsid w:val="00D37C5D"/>
    <w:rsid w:val="00D41859"/>
    <w:rsid w:val="00D43A81"/>
    <w:rsid w:val="00D45C31"/>
    <w:rsid w:val="00D46961"/>
    <w:rsid w:val="00D471CA"/>
    <w:rsid w:val="00D51273"/>
    <w:rsid w:val="00D556AC"/>
    <w:rsid w:val="00D569B3"/>
    <w:rsid w:val="00D60C3F"/>
    <w:rsid w:val="00D714AE"/>
    <w:rsid w:val="00D7163A"/>
    <w:rsid w:val="00D73E80"/>
    <w:rsid w:val="00D75698"/>
    <w:rsid w:val="00D76C7E"/>
    <w:rsid w:val="00D84065"/>
    <w:rsid w:val="00D900DE"/>
    <w:rsid w:val="00D9110B"/>
    <w:rsid w:val="00D91EF5"/>
    <w:rsid w:val="00D92BD4"/>
    <w:rsid w:val="00D93D9B"/>
    <w:rsid w:val="00D96019"/>
    <w:rsid w:val="00D96BDB"/>
    <w:rsid w:val="00D97614"/>
    <w:rsid w:val="00D97F46"/>
    <w:rsid w:val="00DA0499"/>
    <w:rsid w:val="00DA5D75"/>
    <w:rsid w:val="00DA7455"/>
    <w:rsid w:val="00DA7A0C"/>
    <w:rsid w:val="00DB0631"/>
    <w:rsid w:val="00DB24A0"/>
    <w:rsid w:val="00DB4D41"/>
    <w:rsid w:val="00DB5566"/>
    <w:rsid w:val="00DC07AC"/>
    <w:rsid w:val="00DD1FB5"/>
    <w:rsid w:val="00DD2A72"/>
    <w:rsid w:val="00DD57C0"/>
    <w:rsid w:val="00DE02E1"/>
    <w:rsid w:val="00DF4237"/>
    <w:rsid w:val="00E04DD4"/>
    <w:rsid w:val="00E055B9"/>
    <w:rsid w:val="00E05D0C"/>
    <w:rsid w:val="00E0702A"/>
    <w:rsid w:val="00E07732"/>
    <w:rsid w:val="00E10CCB"/>
    <w:rsid w:val="00E13B4A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47CAB"/>
    <w:rsid w:val="00E51BF2"/>
    <w:rsid w:val="00E55AB0"/>
    <w:rsid w:val="00E605AF"/>
    <w:rsid w:val="00E6126C"/>
    <w:rsid w:val="00E62A18"/>
    <w:rsid w:val="00E6377C"/>
    <w:rsid w:val="00E64F84"/>
    <w:rsid w:val="00E66E51"/>
    <w:rsid w:val="00E6722D"/>
    <w:rsid w:val="00E70E15"/>
    <w:rsid w:val="00E74862"/>
    <w:rsid w:val="00E75016"/>
    <w:rsid w:val="00E77E95"/>
    <w:rsid w:val="00E8181C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517"/>
    <w:rsid w:val="00EC1C16"/>
    <w:rsid w:val="00EC513B"/>
    <w:rsid w:val="00EC60A7"/>
    <w:rsid w:val="00ED361C"/>
    <w:rsid w:val="00ED371B"/>
    <w:rsid w:val="00ED518A"/>
    <w:rsid w:val="00ED6820"/>
    <w:rsid w:val="00ED737E"/>
    <w:rsid w:val="00ED7A3F"/>
    <w:rsid w:val="00EE1BC9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1404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61"/>
    <w:rsid w:val="00FF107F"/>
    <w:rsid w:val="00FF783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9352FB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Agnieszka Zdzienicka</cp:lastModifiedBy>
  <cp:revision>7</cp:revision>
  <cp:lastPrinted>2025-03-25T13:25:00Z</cp:lastPrinted>
  <dcterms:created xsi:type="dcterms:W3CDTF">2025-03-25T10:18:00Z</dcterms:created>
  <dcterms:modified xsi:type="dcterms:W3CDTF">2025-03-25T13:31:00Z</dcterms:modified>
</cp:coreProperties>
</file>