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8F50" w14:textId="77777777" w:rsidR="00F43A6C" w:rsidRPr="00F43A6C" w:rsidRDefault="00F43A6C" w:rsidP="00F43A6C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  <w:t xml:space="preserve">Projekt </w:t>
      </w:r>
    </w:p>
    <w:p w14:paraId="11089E26" w14:textId="77777777" w:rsidR="00F43A6C" w:rsidRPr="00F43A6C" w:rsidRDefault="00F43A6C" w:rsidP="00F43A6C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UCHWAŁA Nr……/……/2025</w:t>
      </w:r>
    </w:p>
    <w:p w14:paraId="12A7C01F" w14:textId="77777777" w:rsidR="00F43A6C" w:rsidRPr="00F43A6C" w:rsidRDefault="00F43A6C" w:rsidP="00F43A6C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>RADY POWIATU W LUBLINIE</w:t>
      </w:r>
    </w:p>
    <w:p w14:paraId="48820E19" w14:textId="77777777" w:rsidR="00F43A6C" w:rsidRPr="00F43A6C" w:rsidRDefault="00F43A6C" w:rsidP="00F43A6C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063AEB2" w14:textId="77777777" w:rsidR="00F43A6C" w:rsidRPr="00F43A6C" w:rsidRDefault="00F43A6C" w:rsidP="00F43A6C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z dnia 29 maja 2025 r. </w:t>
      </w:r>
    </w:p>
    <w:p w14:paraId="4B31C5CB" w14:textId="77777777" w:rsidR="00F43A6C" w:rsidRPr="00F43A6C" w:rsidRDefault="00F43A6C" w:rsidP="00F43A6C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F7DE280" w14:textId="77777777" w:rsidR="00F43A6C" w:rsidRPr="00F43A6C" w:rsidRDefault="00F43A6C" w:rsidP="00F43A6C">
      <w:pPr>
        <w:spacing w:after="0" w:line="240" w:lineRule="auto"/>
        <w:ind w:left="1842" w:firstLine="282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>w sprawie zmiany budżetu powiatu na rok 2025</w:t>
      </w:r>
    </w:p>
    <w:p w14:paraId="2B67159A" w14:textId="77777777" w:rsidR="00F43A6C" w:rsidRPr="00F43A6C" w:rsidRDefault="00F43A6C" w:rsidP="00F43A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CB48B44" w14:textId="77777777" w:rsidR="00F43A6C" w:rsidRPr="00F43A6C" w:rsidRDefault="00F43A6C" w:rsidP="00F43A6C">
      <w:pPr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podstawie art. 12 pkt 5 ustawy z dnia 5 czerwca 1998 r. o samorządzie powiatowym (Dz. U. z 2024 r. poz. 107 z </w:t>
      </w:r>
      <w:proofErr w:type="spellStart"/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późn</w:t>
      </w:r>
      <w:proofErr w:type="spellEnd"/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  <w:proofErr w:type="spellStart"/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zm</w:t>
      </w:r>
      <w:proofErr w:type="spellEnd"/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) oraz art. 212 ustawy z dnia 27 sierpnia 2009 r. o finansach publicznych (Dz. U. z 2024 r. poz. 1530 z </w:t>
      </w:r>
      <w:proofErr w:type="spellStart"/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późn</w:t>
      </w:r>
      <w:proofErr w:type="spellEnd"/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. zm.) na wniosek Zarządu Powiatu w Lublinie </w:t>
      </w:r>
    </w:p>
    <w:p w14:paraId="254F6CC6" w14:textId="77777777" w:rsidR="00F43A6C" w:rsidRPr="00F43A6C" w:rsidRDefault="00F43A6C" w:rsidP="00F43A6C">
      <w:pPr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0C9CD4" w14:textId="77777777" w:rsidR="00F43A6C" w:rsidRPr="00F43A6C" w:rsidRDefault="00F43A6C" w:rsidP="00F43A6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>Rada Powiatu w Lublinie uchwala, co następuje:</w:t>
      </w:r>
    </w:p>
    <w:p w14:paraId="45E953FF" w14:textId="77777777" w:rsidR="00F43A6C" w:rsidRPr="00F43A6C" w:rsidRDefault="00F43A6C" w:rsidP="00F43A6C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3483588" w14:textId="77777777" w:rsidR="00F43A6C" w:rsidRPr="00F43A6C" w:rsidRDefault="00F43A6C" w:rsidP="00F43A6C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1.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W uchwale Nr VIII/87/2024 Rady Powiatu w Lublinie z dnia 12 grudnia 2024 r. w sprawie uchwalenia budżetu powiatu na rok  2025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wprowadza się następujące zmiany: </w:t>
      </w:r>
    </w:p>
    <w:p w14:paraId="243A585B" w14:textId="77777777" w:rsidR="00F43A6C" w:rsidRPr="00F43A6C" w:rsidRDefault="00F43A6C" w:rsidP="00F43A6C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D5C6C81" w14:textId="77777777" w:rsidR="00F43A6C" w:rsidRPr="005210CC" w:rsidRDefault="00F43A6C" w:rsidP="00F43A6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) w § 1 w  ust. 1:</w:t>
      </w:r>
    </w:p>
    <w:p w14:paraId="0DBB7BB7" w14:textId="72FCFD0F" w:rsidR="00F43A6C" w:rsidRPr="005210CC" w:rsidRDefault="00F43A6C" w:rsidP="00F43A6C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a) dochody budżetu powiatu w kwocie 29</w:t>
      </w:r>
      <w:r w:rsidR="00182BD7" w:rsidRPr="005210CC">
        <w:rPr>
          <w:rFonts w:ascii="Arial" w:eastAsia="Times New Roman" w:hAnsi="Arial" w:cs="Arial"/>
          <w:kern w:val="0"/>
          <w:lang w:eastAsia="pl-PL"/>
          <w14:ligatures w14:val="none"/>
        </w:rPr>
        <w:t>0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="00182BD7" w:rsidRPr="005210CC">
        <w:rPr>
          <w:rFonts w:ascii="Arial" w:eastAsia="Times New Roman" w:hAnsi="Arial" w:cs="Arial"/>
          <w:kern w:val="0"/>
          <w:lang w:eastAsia="pl-PL"/>
          <w14:ligatures w14:val="none"/>
        </w:rPr>
        <w:t>543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 xml:space="preserve"> 9</w:t>
      </w:r>
      <w:r w:rsidR="00182BD7" w:rsidRPr="005210CC">
        <w:rPr>
          <w:rFonts w:ascii="Arial" w:eastAsia="Times New Roman" w:hAnsi="Arial" w:cs="Arial"/>
          <w:kern w:val="0"/>
          <w:lang w:eastAsia="pl-PL"/>
          <w14:ligatures w14:val="none"/>
        </w:rPr>
        <w:t>04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,67 zł, z</w:t>
      </w:r>
      <w:r w:rsidR="00182BD7" w:rsidRPr="005210CC">
        <w:rPr>
          <w:rFonts w:ascii="Arial" w:eastAsia="Times New Roman" w:hAnsi="Arial" w:cs="Arial"/>
          <w:kern w:val="0"/>
          <w:lang w:eastAsia="pl-PL"/>
          <w14:ligatures w14:val="none"/>
        </w:rPr>
        <w:t>mniejs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 xml:space="preserve">za się o kwotę 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>766 942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,00 zł do kwoty 2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>8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9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> 776 962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,67 zł, w tym dochody bieżące w kwocie 21</w:t>
      </w:r>
      <w:r w:rsidR="000867BE">
        <w:rPr>
          <w:rFonts w:ascii="Arial" w:eastAsia="Times New Roman" w:hAnsi="Arial" w:cs="Arial"/>
          <w:kern w:val="0"/>
          <w:lang w:eastAsia="pl-PL"/>
          <w14:ligatures w14:val="none"/>
        </w:rPr>
        <w:t>6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> 573 911,67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z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>mniejs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 xml:space="preserve">za się o kwotę 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>664 486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,00 zł do kwoty 21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>5 909 425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,67 zł</w:t>
      </w:r>
      <w:r w:rsidR="005210CC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dochody majątkowe w kwocie 73 969 993,00 zmniejsza się o kwotę 102 456,00 zł do kwoty 73 867 537,00 zł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 xml:space="preserve">; </w:t>
      </w:r>
    </w:p>
    <w:p w14:paraId="6C85CFDA" w14:textId="77777777" w:rsidR="00F43A6C" w:rsidRPr="00A81093" w:rsidRDefault="00F43A6C" w:rsidP="00A472C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B8A8FA3" w14:textId="43BDD259" w:rsidR="00A472CC" w:rsidRPr="00A81093" w:rsidRDefault="00A472CC" w:rsidP="00A472CC">
      <w:pPr>
        <w:pStyle w:val="Akapitzlist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8109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 pkt 3 </w:t>
      </w:r>
      <w:r w:rsidRPr="00A81093">
        <w:rPr>
          <w:rFonts w:ascii="Arial" w:eastAsia="Times New Roman" w:hAnsi="Arial" w:cs="Arial"/>
          <w:kern w:val="0"/>
          <w:lang w:eastAsia="pl-PL"/>
          <w14:ligatures w14:val="none"/>
        </w:rPr>
        <w:t xml:space="preserve">dotacje celowe na zadania realizowane w drodze umów lub porozumień między jednostkami samorządu terytorialnego w kwocie </w:t>
      </w:r>
      <w:r w:rsidR="00A81093" w:rsidRPr="00A81093">
        <w:rPr>
          <w:rFonts w:ascii="Arial" w:eastAsia="Times New Roman" w:hAnsi="Arial" w:cs="Arial"/>
          <w:kern w:val="0"/>
          <w:lang w:eastAsia="pl-PL"/>
          <w14:ligatures w14:val="none"/>
        </w:rPr>
        <w:t>20 641 641</w:t>
      </w:r>
      <w:r w:rsidRPr="00A81093">
        <w:rPr>
          <w:rFonts w:ascii="Arial" w:eastAsia="Times New Roman" w:hAnsi="Arial" w:cs="Arial"/>
          <w:kern w:val="0"/>
          <w:lang w:eastAsia="pl-PL"/>
          <w14:ligatures w14:val="none"/>
        </w:rPr>
        <w:t>,00 zł z</w:t>
      </w:r>
      <w:r w:rsidR="00A81093" w:rsidRPr="00A81093">
        <w:rPr>
          <w:rFonts w:ascii="Arial" w:eastAsia="Times New Roman" w:hAnsi="Arial" w:cs="Arial"/>
          <w:kern w:val="0"/>
          <w:lang w:eastAsia="pl-PL"/>
          <w14:ligatures w14:val="none"/>
        </w:rPr>
        <w:t>mniej</w:t>
      </w:r>
      <w:r w:rsidRPr="00A81093">
        <w:rPr>
          <w:rFonts w:ascii="Arial" w:eastAsia="Times New Roman" w:hAnsi="Arial" w:cs="Arial"/>
          <w:kern w:val="0"/>
          <w:lang w:eastAsia="pl-PL"/>
          <w14:ligatures w14:val="none"/>
        </w:rPr>
        <w:t xml:space="preserve">sza się o kwotę </w:t>
      </w:r>
      <w:r w:rsidR="00A81093" w:rsidRPr="00A81093">
        <w:rPr>
          <w:rFonts w:ascii="Arial" w:eastAsia="Times New Roman" w:hAnsi="Arial" w:cs="Arial"/>
          <w:kern w:val="0"/>
          <w:lang w:eastAsia="pl-PL"/>
          <w14:ligatures w14:val="none"/>
        </w:rPr>
        <w:t>102 456</w:t>
      </w:r>
      <w:r w:rsidRPr="00A81093">
        <w:rPr>
          <w:rFonts w:ascii="Arial" w:eastAsia="Times New Roman" w:hAnsi="Arial" w:cs="Arial"/>
          <w:kern w:val="0"/>
          <w:lang w:eastAsia="pl-PL"/>
          <w14:ligatures w14:val="none"/>
        </w:rPr>
        <w:t xml:space="preserve">,00 zł do kwoty </w:t>
      </w:r>
      <w:r w:rsidR="00A81093" w:rsidRPr="00A81093">
        <w:rPr>
          <w:rFonts w:ascii="Arial" w:eastAsia="Times New Roman" w:hAnsi="Arial" w:cs="Arial"/>
          <w:kern w:val="0"/>
          <w:lang w:eastAsia="pl-PL"/>
          <w14:ligatures w14:val="none"/>
        </w:rPr>
        <w:t>20 539 185</w:t>
      </w:r>
      <w:r w:rsidRPr="00A81093">
        <w:rPr>
          <w:rFonts w:ascii="Arial" w:eastAsia="Times New Roman" w:hAnsi="Arial" w:cs="Arial"/>
          <w:kern w:val="0"/>
          <w:lang w:eastAsia="pl-PL"/>
          <w14:ligatures w14:val="none"/>
        </w:rPr>
        <w:t>,00 zł,</w:t>
      </w:r>
    </w:p>
    <w:p w14:paraId="6DB54E6F" w14:textId="77777777" w:rsidR="00A472CC" w:rsidRPr="00A472CC" w:rsidRDefault="00A472CC" w:rsidP="00A472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highlight w:val="green"/>
          <w:lang w:eastAsia="pl-PL"/>
          <w14:ligatures w14:val="none"/>
        </w:rPr>
      </w:pPr>
    </w:p>
    <w:p w14:paraId="36023090" w14:textId="77777777" w:rsidR="00F43A6C" w:rsidRPr="005210CC" w:rsidRDefault="00F43A6C" w:rsidP="00F43A6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2) w § 2 w  ust. 1:</w:t>
      </w:r>
    </w:p>
    <w:p w14:paraId="0D0DC3EE" w14:textId="18FD34D4" w:rsidR="00F43A6C" w:rsidRPr="005210CC" w:rsidRDefault="00F43A6C" w:rsidP="00F43A6C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a) wydatki budżetu powiatu w kwocie 34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>5 211 416,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 xml:space="preserve">67 zł zwiększa się o kwotę 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>275 535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,00 zł do kwoty 34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>5 486 951,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67 zł, w tym wydatki bieżące w kwocie 206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> 757 677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 xml:space="preserve">,67 zł zwiększa się o kwotę 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>377 991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,00 zł do kwoty 20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>7 135 668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>,67 zł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wydatki majątkowe w kwocie 138 453 739,00 zmniejsza się o kwotę 102 456,00 zł do kwoty </w:t>
      </w:r>
      <w:r w:rsidR="000867BE">
        <w:rPr>
          <w:rFonts w:ascii="Arial" w:eastAsia="Times New Roman" w:hAnsi="Arial" w:cs="Arial"/>
          <w:kern w:val="0"/>
          <w:lang w:eastAsia="pl-PL"/>
          <w14:ligatures w14:val="none"/>
        </w:rPr>
        <w:t>138 351 283</w:t>
      </w:r>
      <w:r w:rsidR="005210CC" w:rsidRPr="005210CC">
        <w:rPr>
          <w:rFonts w:ascii="Arial" w:eastAsia="Times New Roman" w:hAnsi="Arial" w:cs="Arial"/>
          <w:kern w:val="0"/>
          <w:lang w:eastAsia="pl-PL"/>
          <w14:ligatures w14:val="none"/>
        </w:rPr>
        <w:t>,00 zł</w:t>
      </w:r>
      <w:r w:rsidRPr="005210CC">
        <w:rPr>
          <w:rFonts w:ascii="Arial" w:eastAsia="Times New Roman" w:hAnsi="Arial" w:cs="Arial"/>
          <w:kern w:val="0"/>
          <w:lang w:eastAsia="pl-PL"/>
          <w14:ligatures w14:val="none"/>
        </w:rPr>
        <w:t xml:space="preserve">;  </w:t>
      </w:r>
    </w:p>
    <w:p w14:paraId="64223D1A" w14:textId="77777777" w:rsidR="00F43A6C" w:rsidRPr="005210CC" w:rsidRDefault="00F43A6C" w:rsidP="00F43A6C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FD4746A" w14:textId="4E3624F9" w:rsidR="00F43A6C" w:rsidRPr="00A81093" w:rsidRDefault="00A472CC" w:rsidP="00F43A6C">
      <w:pPr>
        <w:tabs>
          <w:tab w:val="left" w:pos="0"/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b</w:t>
      </w:r>
      <w:r w:rsidR="00F43A6C" w:rsidRPr="00F43A6C">
        <w:rPr>
          <w:rFonts w:ascii="Arial" w:eastAsia="Times New Roman" w:hAnsi="Arial" w:cs="Arial"/>
          <w:kern w:val="0"/>
          <w:lang w:eastAsia="pl-PL"/>
          <w14:ligatures w14:val="none"/>
        </w:rPr>
        <w:t>) w pkt 5 wydatki na finansowanie zadań związanych z zasobem geodezyjnym i</w:t>
      </w:r>
      <w:r w:rsidR="00F43A6C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="00F43A6C"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kartograficznym w kwocie 5 820 000,00 zł zwiększa się o kwotę 100 000,00 zł do kwoty </w:t>
      </w:r>
      <w:r w:rsidR="00F43A6C" w:rsidRPr="00A81093">
        <w:rPr>
          <w:rFonts w:ascii="Arial" w:eastAsia="Times New Roman" w:hAnsi="Arial" w:cs="Arial"/>
          <w:kern w:val="0"/>
          <w:lang w:eastAsia="pl-PL"/>
          <w14:ligatures w14:val="none"/>
        </w:rPr>
        <w:t xml:space="preserve">5 920 000,00 zł; </w:t>
      </w:r>
    </w:p>
    <w:p w14:paraId="58D06364" w14:textId="77777777" w:rsidR="00F43A6C" w:rsidRPr="00A81093" w:rsidRDefault="00F43A6C" w:rsidP="00F43A6C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D81EA64" w14:textId="0929A3C2" w:rsidR="00F43A6C" w:rsidRPr="00A81093" w:rsidRDefault="00A472CC" w:rsidP="00F43A6C">
      <w:pPr>
        <w:tabs>
          <w:tab w:val="left" w:pos="0"/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81093">
        <w:rPr>
          <w:rFonts w:ascii="Arial" w:eastAsia="Times New Roman" w:hAnsi="Arial" w:cs="Arial"/>
          <w:kern w:val="0"/>
          <w:lang w:eastAsia="pl-PL"/>
          <w14:ligatures w14:val="none"/>
        </w:rPr>
        <w:t>c</w:t>
      </w:r>
      <w:r w:rsidR="00F43A6C" w:rsidRPr="00A81093">
        <w:rPr>
          <w:rFonts w:ascii="Arial" w:eastAsia="Times New Roman" w:hAnsi="Arial" w:cs="Arial"/>
          <w:kern w:val="0"/>
          <w:lang w:eastAsia="pl-PL"/>
          <w14:ligatures w14:val="none"/>
        </w:rPr>
        <w:t xml:space="preserve">) w pkt 7 wydatki Funduszu Pomocy w kwocie </w:t>
      </w:r>
      <w:r w:rsidR="00A81093" w:rsidRPr="00A81093">
        <w:rPr>
          <w:rFonts w:ascii="Arial" w:eastAsia="Times New Roman" w:hAnsi="Arial" w:cs="Arial"/>
          <w:kern w:val="0"/>
          <w:lang w:eastAsia="pl-PL"/>
          <w14:ligatures w14:val="none"/>
        </w:rPr>
        <w:t>2 087 046</w:t>
      </w:r>
      <w:r w:rsidR="00F43A6C" w:rsidRPr="00A81093">
        <w:rPr>
          <w:rFonts w:ascii="Arial" w:eastAsia="Times New Roman" w:hAnsi="Arial" w:cs="Arial"/>
          <w:kern w:val="0"/>
          <w:lang w:eastAsia="pl-PL"/>
          <w14:ligatures w14:val="none"/>
        </w:rPr>
        <w:t xml:space="preserve">,50 zł zwiększa się o kwotę  </w:t>
      </w:r>
      <w:r w:rsidR="00A81093" w:rsidRPr="00A81093">
        <w:rPr>
          <w:rFonts w:ascii="Arial" w:eastAsia="Times New Roman" w:hAnsi="Arial" w:cs="Arial"/>
          <w:kern w:val="0"/>
          <w:lang w:eastAsia="pl-PL"/>
          <w14:ligatures w14:val="none"/>
        </w:rPr>
        <w:t>8 621</w:t>
      </w:r>
      <w:r w:rsidR="00F43A6C" w:rsidRPr="00A81093">
        <w:rPr>
          <w:rFonts w:ascii="Arial" w:eastAsia="Times New Roman" w:hAnsi="Arial" w:cs="Arial"/>
          <w:kern w:val="0"/>
          <w:lang w:eastAsia="pl-PL"/>
          <w14:ligatures w14:val="none"/>
        </w:rPr>
        <w:t xml:space="preserve">,00 zł do kwoty </w:t>
      </w:r>
      <w:r w:rsidR="00A81093" w:rsidRPr="00A81093">
        <w:rPr>
          <w:rFonts w:ascii="Arial" w:eastAsia="Times New Roman" w:hAnsi="Arial" w:cs="Arial"/>
          <w:kern w:val="0"/>
          <w:lang w:eastAsia="pl-PL"/>
          <w14:ligatures w14:val="none"/>
        </w:rPr>
        <w:t>2 095 667</w:t>
      </w:r>
      <w:r w:rsidR="00F43A6C" w:rsidRPr="00A81093">
        <w:rPr>
          <w:rFonts w:ascii="Arial" w:eastAsia="Times New Roman" w:hAnsi="Arial" w:cs="Arial"/>
          <w:kern w:val="0"/>
          <w:lang w:eastAsia="pl-PL"/>
          <w14:ligatures w14:val="none"/>
        </w:rPr>
        <w:t xml:space="preserve">,50 zł; </w:t>
      </w:r>
    </w:p>
    <w:p w14:paraId="0C09C9DC" w14:textId="77777777" w:rsidR="00F43A6C" w:rsidRPr="00A81093" w:rsidRDefault="00F43A6C" w:rsidP="00F43A6C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CC135DC" w14:textId="77777777" w:rsidR="00F43A6C" w:rsidRPr="00F43A6C" w:rsidRDefault="00F43A6C" w:rsidP="00F43A6C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3)  w § 3: </w:t>
      </w:r>
    </w:p>
    <w:p w14:paraId="1B3C2712" w14:textId="77777777" w:rsidR="00F43A6C" w:rsidRPr="00F43A6C" w:rsidRDefault="00F43A6C" w:rsidP="00F43A6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a) w ust. 1 kwotę planowanego deficytu w wysokości 54 667 512,00 zł zwiększa się o kwotę 1 042 477,00 zł do kwoty 55 709 989,00 zł;</w:t>
      </w:r>
    </w:p>
    <w:p w14:paraId="6DB3919D" w14:textId="77777777" w:rsidR="00F43A6C" w:rsidRPr="00F43A6C" w:rsidRDefault="00F43A6C" w:rsidP="00F43A6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Times New Roman" w:hAnsi="Arial" w:cs="Arial"/>
          <w:kern w:val="0"/>
          <w:highlight w:val="yellow"/>
          <w:lang w:eastAsia="pl-PL"/>
          <w14:ligatures w14:val="none"/>
        </w:rPr>
      </w:pPr>
    </w:p>
    <w:p w14:paraId="5388DEC9" w14:textId="77777777" w:rsidR="005210CC" w:rsidRPr="005210CC" w:rsidRDefault="005210CC" w:rsidP="005210C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</w:rPr>
      </w:pPr>
      <w:r w:rsidRPr="005210CC">
        <w:rPr>
          <w:rFonts w:ascii="Arial" w:hAnsi="Arial" w:cs="Arial"/>
          <w:kern w:val="0"/>
        </w:rPr>
        <w:t xml:space="preserve">b) ust. 2 otrzymuje brzmienie: </w:t>
      </w:r>
    </w:p>
    <w:p w14:paraId="44D7B470" w14:textId="77777777" w:rsidR="005210CC" w:rsidRPr="005210CC" w:rsidRDefault="005210CC" w:rsidP="005210C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</w:rPr>
      </w:pPr>
      <w:r w:rsidRPr="005210CC">
        <w:rPr>
          <w:rFonts w:ascii="Arial" w:hAnsi="Arial" w:cs="Arial"/>
          <w:kern w:val="0"/>
        </w:rPr>
        <w:t>„2.  Źródłami pokrycia deficytu są przychody pochodzące z:</w:t>
      </w:r>
    </w:p>
    <w:p w14:paraId="22320A5A" w14:textId="77777777" w:rsidR="005210CC" w:rsidRPr="005210CC" w:rsidRDefault="005210CC" w:rsidP="005210C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</w:rPr>
      </w:pPr>
    </w:p>
    <w:p w14:paraId="74C3D41E" w14:textId="77777777" w:rsidR="005210CC" w:rsidRPr="005210CC" w:rsidRDefault="005210CC" w:rsidP="005210C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</w:rPr>
      </w:pPr>
      <w:r w:rsidRPr="005210CC">
        <w:rPr>
          <w:rFonts w:ascii="Arial" w:hAnsi="Arial" w:cs="Arial"/>
          <w:kern w:val="0"/>
        </w:rPr>
        <w:t>1) kredytów w kwocie 23 000 000,00 zł,</w:t>
      </w:r>
    </w:p>
    <w:p w14:paraId="17AD704C" w14:textId="77777777" w:rsidR="005210CC" w:rsidRPr="005210CC" w:rsidRDefault="005210CC" w:rsidP="005210CC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</w:rPr>
      </w:pPr>
    </w:p>
    <w:p w14:paraId="73B9CE93" w14:textId="1FEE80E3" w:rsidR="005210CC" w:rsidRPr="005210CC" w:rsidRDefault="005210CC" w:rsidP="005210CC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</w:rPr>
      </w:pPr>
      <w:r w:rsidRPr="005210CC">
        <w:rPr>
          <w:rFonts w:ascii="Arial" w:hAnsi="Arial" w:cs="Arial"/>
          <w:kern w:val="0"/>
        </w:rPr>
        <w:t>2) wolnych środków jako nadwyżki  środków pieniężnych na rachunku bieżącym budżetu powiatu, w tym wynikających z rozliczeń wyemitowanych papierów wartościowych, kredytów i pożyczek z lat ubiegłych – 2</w:t>
      </w:r>
      <w:r w:rsidR="003E5843">
        <w:rPr>
          <w:rFonts w:ascii="Arial" w:hAnsi="Arial" w:cs="Arial"/>
          <w:kern w:val="0"/>
        </w:rPr>
        <w:t> 764 064</w:t>
      </w:r>
      <w:r w:rsidRPr="005210CC">
        <w:rPr>
          <w:rFonts w:ascii="Arial" w:hAnsi="Arial" w:cs="Arial"/>
          <w:kern w:val="0"/>
        </w:rPr>
        <w:t xml:space="preserve">,00 zł. </w:t>
      </w:r>
    </w:p>
    <w:p w14:paraId="3A36DBBB" w14:textId="77777777" w:rsidR="005210CC" w:rsidRPr="005210CC" w:rsidRDefault="005210CC" w:rsidP="005210C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</w:rPr>
      </w:pPr>
    </w:p>
    <w:p w14:paraId="6598785D" w14:textId="77777777" w:rsidR="005210CC" w:rsidRPr="005210CC" w:rsidRDefault="005210CC" w:rsidP="005210C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</w:rPr>
      </w:pPr>
      <w:r w:rsidRPr="005210CC">
        <w:rPr>
          <w:rFonts w:ascii="Arial" w:hAnsi="Arial" w:cs="Arial"/>
          <w:kern w:val="0"/>
        </w:rPr>
        <w:t>3) niewykorzystanych  środków pieniężnych na rachunku bieżącym budżetu wynikających  z rozliczenia dochodów i wydatków nimi finansowanych związanych ze szczególnymi  zasadami wykonania budżetu określonymi w odrębnych ustawach – 29 945 925,00 zł”.</w:t>
      </w:r>
    </w:p>
    <w:p w14:paraId="254E630D" w14:textId="77777777" w:rsidR="005210CC" w:rsidRPr="005210CC" w:rsidRDefault="005210CC" w:rsidP="005210CC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0"/>
        </w:rPr>
      </w:pPr>
    </w:p>
    <w:p w14:paraId="352B219C" w14:textId="77777777" w:rsidR="00F43A6C" w:rsidRPr="00F43A6C" w:rsidRDefault="00F43A6C" w:rsidP="00F43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4) w § 4 w ust. 1 łączną kwotę planowanych przychodów budżetu w kwocie 63 367 512,00 zł  zwiększa się o kwotę 1 042 477,00 zł do kwoty 64 409 989,00 zł.</w:t>
      </w:r>
    </w:p>
    <w:p w14:paraId="52B53BEE" w14:textId="77777777" w:rsidR="00F43A6C" w:rsidRPr="00F43A6C" w:rsidRDefault="00F43A6C" w:rsidP="00F43A6C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182D8A2" w14:textId="4E6E8F4D" w:rsidR="00F43A6C" w:rsidRPr="00D55014" w:rsidRDefault="00F43A6C" w:rsidP="00182BD7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>5) w § 5 w pkt 2:</w:t>
      </w:r>
    </w:p>
    <w:p w14:paraId="03BD970C" w14:textId="07F78F92" w:rsidR="00F43A6C" w:rsidRPr="00D55014" w:rsidRDefault="00F43A6C" w:rsidP="00F43A6C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 xml:space="preserve">-  rezerwy celowe w łącznej kwocie </w:t>
      </w:r>
      <w:r w:rsidR="00A81093" w:rsidRPr="00D55014">
        <w:rPr>
          <w:rFonts w:ascii="Arial" w:eastAsia="Times New Roman" w:hAnsi="Arial" w:cs="Arial"/>
          <w:kern w:val="0"/>
          <w:lang w:eastAsia="pl-PL"/>
          <w14:ligatures w14:val="none"/>
        </w:rPr>
        <w:t>3 805 198,</w:t>
      </w: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 xml:space="preserve">00 zł zwiększa się o kwotę </w:t>
      </w:r>
      <w:r w:rsidR="00D55014" w:rsidRPr="00D55014">
        <w:rPr>
          <w:rFonts w:ascii="Arial" w:eastAsia="Times New Roman" w:hAnsi="Arial" w:cs="Arial"/>
          <w:kern w:val="0"/>
          <w:lang w:eastAsia="pl-PL"/>
          <w14:ligatures w14:val="none"/>
        </w:rPr>
        <w:t>10 899</w:t>
      </w: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 xml:space="preserve">,00 zł  do kwoty </w:t>
      </w:r>
      <w:r w:rsidR="00D55014" w:rsidRPr="00D55014">
        <w:rPr>
          <w:rFonts w:ascii="Arial" w:eastAsia="Times New Roman" w:hAnsi="Arial" w:cs="Arial"/>
          <w:kern w:val="0"/>
          <w:lang w:eastAsia="pl-PL"/>
          <w14:ligatures w14:val="none"/>
        </w:rPr>
        <w:t>3 816 097</w:t>
      </w: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>,00 zł,</w:t>
      </w:r>
    </w:p>
    <w:p w14:paraId="1B5852D2" w14:textId="553B0DB0" w:rsidR="00F43A6C" w:rsidRPr="00D55014" w:rsidRDefault="00F43A6C" w:rsidP="00F43A6C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 xml:space="preserve">- lit. a kwotę </w:t>
      </w:r>
      <w:r w:rsidR="00D55014" w:rsidRPr="00D55014">
        <w:rPr>
          <w:rFonts w:ascii="Arial" w:eastAsia="Times New Roman" w:hAnsi="Arial" w:cs="Arial"/>
          <w:kern w:val="0"/>
          <w:lang w:eastAsia="pl-PL"/>
          <w14:ligatures w14:val="none"/>
        </w:rPr>
        <w:t>873 831</w:t>
      </w: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 xml:space="preserve">,00 zł zmniejsza się o kwotę </w:t>
      </w:r>
      <w:r w:rsidR="00D55014" w:rsidRPr="00D55014">
        <w:rPr>
          <w:rFonts w:ascii="Arial" w:eastAsia="Times New Roman" w:hAnsi="Arial" w:cs="Arial"/>
          <w:kern w:val="0"/>
          <w:lang w:eastAsia="pl-PL"/>
          <w14:ligatures w14:val="none"/>
        </w:rPr>
        <w:t>54 700</w:t>
      </w: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 xml:space="preserve">,00 zł do kwoty </w:t>
      </w:r>
      <w:r w:rsidR="00D55014" w:rsidRPr="00D55014">
        <w:rPr>
          <w:rFonts w:ascii="Arial" w:eastAsia="Times New Roman" w:hAnsi="Arial" w:cs="Arial"/>
          <w:kern w:val="0"/>
          <w:lang w:eastAsia="pl-PL"/>
          <w14:ligatures w14:val="none"/>
        </w:rPr>
        <w:t>819 131</w:t>
      </w: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>,00 zł,</w:t>
      </w:r>
    </w:p>
    <w:p w14:paraId="266E0341" w14:textId="046BB039" w:rsidR="00F43A6C" w:rsidRPr="00D55014" w:rsidRDefault="00F43A6C" w:rsidP="00F43A6C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 xml:space="preserve">- lit. e kwotę </w:t>
      </w:r>
      <w:r w:rsidR="00D55014" w:rsidRPr="00D55014">
        <w:rPr>
          <w:rFonts w:ascii="Arial" w:eastAsia="Times New Roman" w:hAnsi="Arial" w:cs="Arial"/>
          <w:kern w:val="0"/>
          <w:lang w:eastAsia="pl-PL"/>
          <w14:ligatures w14:val="none"/>
        </w:rPr>
        <w:t>609 151</w:t>
      </w: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>,00 zł z</w:t>
      </w:r>
      <w:r w:rsidR="00D55014" w:rsidRPr="00D55014">
        <w:rPr>
          <w:rFonts w:ascii="Arial" w:eastAsia="Times New Roman" w:hAnsi="Arial" w:cs="Arial"/>
          <w:kern w:val="0"/>
          <w:lang w:eastAsia="pl-PL"/>
          <w14:ligatures w14:val="none"/>
        </w:rPr>
        <w:t>więk</w:t>
      </w: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 xml:space="preserve">sza się o kwotę </w:t>
      </w:r>
      <w:r w:rsidR="00D55014" w:rsidRPr="00D55014">
        <w:rPr>
          <w:rFonts w:ascii="Arial" w:eastAsia="Times New Roman" w:hAnsi="Arial" w:cs="Arial"/>
          <w:kern w:val="0"/>
          <w:lang w:eastAsia="pl-PL"/>
          <w14:ligatures w14:val="none"/>
        </w:rPr>
        <w:t>6</w:t>
      </w: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 xml:space="preserve">5 </w:t>
      </w:r>
      <w:r w:rsidR="00D55014" w:rsidRPr="00D55014">
        <w:rPr>
          <w:rFonts w:ascii="Arial" w:eastAsia="Times New Roman" w:hAnsi="Arial" w:cs="Arial"/>
          <w:kern w:val="0"/>
          <w:lang w:eastAsia="pl-PL"/>
          <w14:ligatures w14:val="none"/>
        </w:rPr>
        <w:t>599</w:t>
      </w: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 xml:space="preserve">,00 zł do kwoty </w:t>
      </w:r>
      <w:r w:rsidR="00D55014" w:rsidRPr="00D55014">
        <w:rPr>
          <w:rFonts w:ascii="Arial" w:eastAsia="Times New Roman" w:hAnsi="Arial" w:cs="Arial"/>
          <w:kern w:val="0"/>
          <w:lang w:eastAsia="pl-PL"/>
          <w14:ligatures w14:val="none"/>
        </w:rPr>
        <w:t>674 750,</w:t>
      </w:r>
      <w:r w:rsidRPr="00D55014">
        <w:rPr>
          <w:rFonts w:ascii="Arial" w:eastAsia="Times New Roman" w:hAnsi="Arial" w:cs="Arial"/>
          <w:kern w:val="0"/>
          <w:lang w:eastAsia="pl-PL"/>
          <w14:ligatures w14:val="none"/>
        </w:rPr>
        <w:t>00 zł</w:t>
      </w:r>
      <w:r w:rsidR="00D55014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57F9A98" w14:textId="77777777" w:rsidR="00F43A6C" w:rsidRPr="00F43A6C" w:rsidRDefault="00F43A6C" w:rsidP="00F43A6C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B5AAC15" w14:textId="31EB966E" w:rsidR="00F43A6C" w:rsidRPr="00F43A6C" w:rsidRDefault="00F43A6C" w:rsidP="00F43A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6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)  w załączniku:</w:t>
      </w:r>
    </w:p>
    <w:p w14:paraId="10888CEE" w14:textId="77777777" w:rsidR="00F43A6C" w:rsidRPr="00F43A6C" w:rsidRDefault="00F43A6C" w:rsidP="00F43A6C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a) Nr 1 do uchwały budżetowej dokonuje się zmian zgodnie z załącznikiem Nr 1 do niniejszej uchwały,</w:t>
      </w:r>
    </w:p>
    <w:p w14:paraId="61933E22" w14:textId="77777777" w:rsidR="00F43A6C" w:rsidRPr="00F43A6C" w:rsidRDefault="00F43A6C" w:rsidP="00F43A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C3769D" w14:textId="77777777" w:rsidR="00F43A6C" w:rsidRPr="00F43A6C" w:rsidRDefault="00F43A6C" w:rsidP="00F43A6C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b) Nr 2 do uchwały budżetowej dokonuje się zmian zgodnie z załącznikiem Nr 2 do niniejszej uchwały,</w:t>
      </w:r>
    </w:p>
    <w:p w14:paraId="2DAA6431" w14:textId="77777777" w:rsidR="00F43A6C" w:rsidRPr="00F43A6C" w:rsidRDefault="00F43A6C" w:rsidP="00F43A6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CD268A4" w14:textId="77777777" w:rsidR="00F43A6C" w:rsidRPr="00F43A6C" w:rsidRDefault="00F43A6C" w:rsidP="00F43A6C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c) Nr 3 do uchwały budżetowej dokonuje się zmian zgodnie z załącznikiem Nr 3 do niniejszej uchwały.</w:t>
      </w:r>
    </w:p>
    <w:p w14:paraId="2F05484D" w14:textId="77777777" w:rsidR="00F43A6C" w:rsidRPr="00F43A6C" w:rsidRDefault="00F43A6C" w:rsidP="00F43A6C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8B37B06" w14:textId="77777777" w:rsidR="00F43A6C" w:rsidRPr="00F43A6C" w:rsidRDefault="00F43A6C" w:rsidP="00F43A6C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d) Nr 5 do uchwały budżetowej dokonuje się zmian zgodnie z załącznikiem Nr 4 do niniejszej uchwały.</w:t>
      </w:r>
    </w:p>
    <w:p w14:paraId="18839935" w14:textId="77777777" w:rsidR="00F43A6C" w:rsidRPr="00F43A6C" w:rsidRDefault="00F43A6C" w:rsidP="00F43A6C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B993BD5" w14:textId="77777777" w:rsidR="00F43A6C" w:rsidRPr="00F43A6C" w:rsidRDefault="00F43A6C" w:rsidP="00F43A6C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e) Nr 6 do uchwały budżetowej dokonuje się zmian zgodnie z załącznikiem Nr 5 do niniejszej uchwały.</w:t>
      </w:r>
    </w:p>
    <w:p w14:paraId="109908FD" w14:textId="77777777" w:rsidR="00F43A6C" w:rsidRPr="00F43A6C" w:rsidRDefault="00F43A6C" w:rsidP="00F43A6C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9FA84A3" w14:textId="77777777" w:rsidR="00F43A6C" w:rsidRPr="00F43A6C" w:rsidRDefault="00F43A6C" w:rsidP="00F43A6C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2.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Wykonanie uchwały powierza się Zarządowi Powiatu w Lublinie.</w:t>
      </w:r>
    </w:p>
    <w:p w14:paraId="7ABF39ED" w14:textId="77777777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151E3BB3" w14:textId="77777777" w:rsidR="00F43A6C" w:rsidRPr="00F43A6C" w:rsidRDefault="00F43A6C" w:rsidP="00F43A6C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3.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Uchwała wchodzi w życie z dniem podjęcia.</w:t>
      </w:r>
    </w:p>
    <w:p w14:paraId="43E50C95" w14:textId="77777777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5207FB4" w14:textId="77777777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ACFF27D" w14:textId="77777777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6964D92" w14:textId="77777777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F2AC1AB" w14:textId="77777777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654789E" w14:textId="77777777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1A4016B" w14:textId="77777777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BD72C4E" w14:textId="77777777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8CB7C4A" w14:textId="77777777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16BCF17" w14:textId="77777777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FF485A4" w14:textId="77777777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2B7A7B7" w14:textId="77777777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AA9E7BA" w14:textId="77777777" w:rsid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C4B413D" w14:textId="77777777" w:rsidR="00A472CC" w:rsidRDefault="00A472C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294625A" w14:textId="77777777" w:rsidR="00D55014" w:rsidRDefault="00D55014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05106E9" w14:textId="77777777" w:rsidR="00D55014" w:rsidRDefault="00D55014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EE771AC" w14:textId="77777777" w:rsidR="00A472CC" w:rsidRDefault="00A472C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56D962B" w14:textId="77777777" w:rsidR="00A472CC" w:rsidRDefault="00A472C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58BC63D" w14:textId="77777777" w:rsidR="001E57EE" w:rsidRDefault="001E57EE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7B8257B" w14:textId="13D6E13E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Uzasadnienie zmian do uchwały Rady Powiatu w Lublinie</w:t>
      </w:r>
    </w:p>
    <w:p w14:paraId="4E82D0F9" w14:textId="77777777" w:rsidR="00F43A6C" w:rsidRPr="00F43A6C" w:rsidRDefault="00F43A6C" w:rsidP="00F43A6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 sprawie zmiany budżetu powiatu na 2025 rok</w:t>
      </w:r>
    </w:p>
    <w:p w14:paraId="0B97D2E0" w14:textId="77777777" w:rsidR="00F43A6C" w:rsidRPr="00F43A6C" w:rsidRDefault="00F43A6C" w:rsidP="00F43A6C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96B9AAF" w14:textId="77777777" w:rsidR="00F43A6C" w:rsidRPr="00F43A6C" w:rsidRDefault="00F43A6C" w:rsidP="00F43A6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01A0197" w14:textId="77777777" w:rsidR="00F43A6C" w:rsidRPr="00F43A6C" w:rsidRDefault="00F43A6C" w:rsidP="00F43A6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Dochody</w:t>
      </w:r>
    </w:p>
    <w:p w14:paraId="30BBEBC7" w14:textId="77777777" w:rsidR="00F43A6C" w:rsidRPr="00F43A6C" w:rsidRDefault="00F43A6C" w:rsidP="00F43A6C">
      <w:pPr>
        <w:tabs>
          <w:tab w:val="left" w:pos="2835"/>
        </w:tabs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450F6C1" w14:textId="77777777" w:rsidR="00F43A6C" w:rsidRPr="00F43A6C" w:rsidRDefault="00F43A6C" w:rsidP="00F43A6C">
      <w:pPr>
        <w:tabs>
          <w:tab w:val="left" w:pos="2835"/>
        </w:tabs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1170C34" w14:textId="4F4E6C4C" w:rsidR="00F43A6C" w:rsidRPr="00F43A6C" w:rsidRDefault="00F43A6C" w:rsidP="00F43A6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Dokonano zmiany w planie dochodów, </w:t>
      </w:r>
      <w:bookmarkStart w:id="0" w:name="_Hlk100840473"/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zmniejszają </w:t>
      </w:r>
      <w:r w:rsidR="00747DFE">
        <w:rPr>
          <w:rFonts w:ascii="Arial" w:eastAsia="Times New Roman" w:hAnsi="Arial" w:cs="Arial"/>
          <w:kern w:val="0"/>
          <w:lang w:eastAsia="pl-PL"/>
          <w14:ligatures w14:val="none"/>
        </w:rPr>
        <w:t xml:space="preserve">je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ogółem </w:t>
      </w:r>
      <w:r w:rsidRPr="00F43A6C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o kwotę </w:t>
      </w: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>766 942,00 zł</w:t>
      </w:r>
      <w:r w:rsidRPr="00F43A6C">
        <w:rPr>
          <w:rFonts w:ascii="Arial" w:eastAsia="Times New Roman" w:hAnsi="Arial" w:cs="Arial"/>
          <w:bCs/>
          <w:kern w:val="0"/>
          <w:lang w:eastAsia="pl-PL"/>
          <w14:ligatures w14:val="none"/>
        </w:rPr>
        <w:t>, w</w:t>
      </w:r>
      <w:r w:rsidR="00747DFE">
        <w:rPr>
          <w:rFonts w:ascii="Arial" w:eastAsia="Times New Roman" w:hAnsi="Arial" w:cs="Arial"/>
          <w:bCs/>
          <w:kern w:val="0"/>
          <w:lang w:eastAsia="pl-PL"/>
          <w14:ligatures w14:val="none"/>
        </w:rPr>
        <w:t> </w:t>
      </w:r>
      <w:r w:rsidRPr="00F43A6C">
        <w:rPr>
          <w:rFonts w:ascii="Arial" w:eastAsia="Times New Roman" w:hAnsi="Arial" w:cs="Arial"/>
          <w:bCs/>
          <w:kern w:val="0"/>
          <w:lang w:eastAsia="pl-PL"/>
          <w14:ligatures w14:val="none"/>
        </w:rPr>
        <w:t>tym:</w:t>
      </w:r>
    </w:p>
    <w:p w14:paraId="0C3BE250" w14:textId="77777777" w:rsidR="00F43A6C" w:rsidRPr="00F43A6C" w:rsidRDefault="00F43A6C" w:rsidP="00F43A6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7065CC1C" w14:textId="77777777" w:rsidR="00F43A6C" w:rsidRPr="00F43A6C" w:rsidRDefault="00F43A6C" w:rsidP="00F43A6C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C543F18" w14:textId="77777777" w:rsidR="00F43A6C" w:rsidRPr="00F43A6C" w:rsidRDefault="00F43A6C" w:rsidP="00F43A6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Dochody bieżące </w:t>
      </w:r>
      <w:bookmarkStart w:id="1" w:name="_Hlk198277818"/>
      <w:r w:rsidRPr="00F43A6C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zmniejszono o kwotę </w:t>
      </w: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> 664 486,00 zł</w:t>
      </w:r>
      <w:r w:rsidRPr="00F43A6C">
        <w:rPr>
          <w:rFonts w:ascii="Arial" w:eastAsia="Times New Roman" w:hAnsi="Arial" w:cs="Arial"/>
          <w:bCs/>
          <w:kern w:val="0"/>
          <w:lang w:eastAsia="pl-PL"/>
          <w14:ligatures w14:val="none"/>
        </w:rPr>
        <w:t>, w tym:</w:t>
      </w:r>
    </w:p>
    <w:bookmarkEnd w:id="1"/>
    <w:p w14:paraId="17052502" w14:textId="77777777" w:rsidR="00F43A6C" w:rsidRPr="00F43A6C" w:rsidRDefault="00F43A6C" w:rsidP="00F43A6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bookmarkEnd w:id="0"/>
    <w:p w14:paraId="3B69746D" w14:textId="77777777" w:rsidR="00F43A6C" w:rsidRPr="00F43A6C" w:rsidRDefault="00F43A6C" w:rsidP="00F43A6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3D19C00" w14:textId="3A1A9DC5" w:rsidR="00F43A6C" w:rsidRPr="001E57EE" w:rsidRDefault="00F43A6C" w:rsidP="00F43A6C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E57EE">
        <w:rPr>
          <w:rFonts w:ascii="Arial" w:eastAsia="Times New Roman" w:hAnsi="Arial" w:cs="Arial"/>
          <w:kern w:val="0"/>
          <w:lang w:eastAsia="pl-PL"/>
          <w14:ligatures w14:val="none"/>
        </w:rPr>
        <w:t>Zmniejszono plan dochodów dotyczący realizacji projektów współfinansowanych z</w:t>
      </w:r>
      <w:r w:rsidR="00747DFE" w:rsidRPr="001E57EE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1E57EE">
        <w:rPr>
          <w:rFonts w:ascii="Arial" w:eastAsia="Times New Roman" w:hAnsi="Arial" w:cs="Arial"/>
          <w:kern w:val="0"/>
          <w:lang w:eastAsia="pl-PL"/>
          <w14:ligatures w14:val="none"/>
        </w:rPr>
        <w:t xml:space="preserve">budżetu Unii Europejskiej o kwotę </w:t>
      </w:r>
      <w:r w:rsidRPr="001E57E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1 042 477,00 zł</w:t>
      </w:r>
      <w:r w:rsidR="001E57EE" w:rsidRPr="001E57E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  <w:r w:rsidRPr="001E57E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</w:p>
    <w:p w14:paraId="2A74DA73" w14:textId="77777777" w:rsidR="001E57EE" w:rsidRPr="001E57EE" w:rsidRDefault="001E57EE" w:rsidP="001E5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B5A8A56" w14:textId="77777777" w:rsidR="00F43A6C" w:rsidRPr="00F43A6C" w:rsidRDefault="00F43A6C" w:rsidP="00F43A6C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Wprowadzono środki Funduszu Pomocy na finansowanie pobytu dzieci – obywateli Ukrainy umieszonych w polskim systemie pieczy zastępczej w kwocie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8 621,00 zł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4B79D304" w14:textId="77777777" w:rsidR="00F43A6C" w:rsidRPr="00F43A6C" w:rsidRDefault="00F43A6C" w:rsidP="00F43A6C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BA12F20" w14:textId="2DEC1624" w:rsidR="00F43A6C" w:rsidRPr="00F43A6C" w:rsidRDefault="00F43A6C" w:rsidP="00F43A6C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plan dochodów zrealizowanych przez jednostki budżetowe o kwotę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220 220,00 zł</w:t>
      </w:r>
      <w:r w:rsidR="001E57E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49D7086E" w14:textId="77777777" w:rsidR="00F43A6C" w:rsidRPr="00F43A6C" w:rsidRDefault="00F43A6C" w:rsidP="00F43A6C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96B4002" w14:textId="77777777" w:rsidR="00F43A6C" w:rsidRPr="00F43A6C" w:rsidRDefault="00F43A6C" w:rsidP="00F43A6C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dochodów na </w:t>
      </w:r>
      <w:bookmarkStart w:id="2" w:name="_Hlk198284261"/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wykonanie projektów ustalenia gleboznawczej klasyfikacji gruntów </w:t>
      </w:r>
      <w:bookmarkEnd w:id="2"/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o kwotę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100 00,00 zł.</w:t>
      </w:r>
    </w:p>
    <w:p w14:paraId="02837F5F" w14:textId="77777777" w:rsidR="00F43A6C" w:rsidRPr="00F43A6C" w:rsidRDefault="00F43A6C" w:rsidP="00F43A6C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9BA0F8B" w14:textId="77777777" w:rsidR="00F43A6C" w:rsidRPr="00F43A6C" w:rsidRDefault="00F43A6C" w:rsidP="00F43A6C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dochodów z tytułu obsługi PFRON zwiększono o kwotę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22 150,00 zł.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41F30B89" w14:textId="77777777" w:rsidR="00F43A6C" w:rsidRPr="00F43A6C" w:rsidRDefault="00F43A6C" w:rsidP="00F43A6C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40E4E8B" w14:textId="77777777" w:rsidR="00F43A6C" w:rsidRPr="00F43A6C" w:rsidRDefault="00F43A6C" w:rsidP="00F43A6C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Ujęto dotację z WFOŚIGW w Lublinie w kwocie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30 000,00 zł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zadanie „Kampania edukacyjna w zakresie selektywnej zbiórki opadów”.</w:t>
      </w:r>
    </w:p>
    <w:p w14:paraId="53E7F580" w14:textId="77777777" w:rsidR="00F43A6C" w:rsidRPr="00F43A6C" w:rsidRDefault="00F43A6C" w:rsidP="00F43A6C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4C20286" w14:textId="77777777" w:rsidR="00F43A6C" w:rsidRPr="00F43A6C" w:rsidRDefault="00F43A6C" w:rsidP="00F43A6C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Środki na realizację projektu „Usługa testu zawodu”  współfinansowanego ze środków Unii Europejskiej zmniejszono o kwotę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3 000,00 zł. </w:t>
      </w:r>
    </w:p>
    <w:p w14:paraId="21E78C0C" w14:textId="77777777" w:rsidR="00F43A6C" w:rsidRPr="00F43A6C" w:rsidRDefault="00F43A6C" w:rsidP="00F43A6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AF47922" w14:textId="77777777" w:rsidR="00F43A6C" w:rsidRPr="00F43A6C" w:rsidRDefault="00F43A6C" w:rsidP="00F43A6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FD7DFDA" w14:textId="77777777" w:rsidR="00F43A6C" w:rsidRPr="00F43A6C" w:rsidRDefault="00F43A6C" w:rsidP="00F43A6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Cs/>
          <w:kern w:val="0"/>
          <w:lang w:eastAsia="pl-PL"/>
          <w14:ligatures w14:val="none"/>
        </w:rPr>
        <w:t>Dochody majątkowe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zmniejs</w:t>
      </w:r>
      <w:r w:rsidRPr="00F43A6C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zono o kwotę </w:t>
      </w: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>102 456,00 zł</w:t>
      </w:r>
      <w:r w:rsidRPr="00F43A6C">
        <w:rPr>
          <w:rFonts w:ascii="Arial" w:eastAsia="Times New Roman" w:hAnsi="Arial" w:cs="Arial"/>
          <w:bCs/>
          <w:kern w:val="0"/>
          <w:lang w:eastAsia="pl-PL"/>
          <w14:ligatures w14:val="none"/>
        </w:rPr>
        <w:t>, w tym:</w:t>
      </w:r>
    </w:p>
    <w:p w14:paraId="37B36126" w14:textId="77777777" w:rsidR="00F43A6C" w:rsidRPr="00F43A6C" w:rsidRDefault="00F43A6C" w:rsidP="00F43A6C">
      <w:pPr>
        <w:spacing w:after="0" w:line="240" w:lineRule="auto"/>
        <w:ind w:left="108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77A2B60F" w14:textId="77777777" w:rsidR="00F43A6C" w:rsidRPr="00F43A6C" w:rsidRDefault="00F43A6C" w:rsidP="00F43A6C">
      <w:pPr>
        <w:spacing w:after="0" w:line="256" w:lineRule="auto"/>
        <w:ind w:left="108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82F53B0" w14:textId="27D0E466" w:rsidR="00F43A6C" w:rsidRPr="00F43A6C" w:rsidRDefault="001E57EE" w:rsidP="00F43A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="00F43A6C" w:rsidRPr="00F43A6C">
        <w:rPr>
          <w:rFonts w:ascii="Arial" w:eastAsia="Times New Roman" w:hAnsi="Arial" w:cs="Arial"/>
          <w:kern w:val="0"/>
          <w:lang w:eastAsia="pl-PL"/>
          <w14:ligatures w14:val="none"/>
        </w:rPr>
        <w:t>okonano zmniejszenia przyjęt</w:t>
      </w:r>
      <w:r w:rsidR="00946F47">
        <w:rPr>
          <w:rFonts w:ascii="Arial" w:eastAsia="Times New Roman" w:hAnsi="Arial" w:cs="Arial"/>
          <w:kern w:val="0"/>
          <w:lang w:eastAsia="pl-PL"/>
          <w14:ligatures w14:val="none"/>
        </w:rPr>
        <w:t>ych</w:t>
      </w:r>
      <w:r w:rsidR="00F43A6C"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pomoc</w:t>
      </w:r>
      <w:r w:rsidR="00946F47"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="00F43A6C"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finansow</w:t>
      </w:r>
      <w:r w:rsidR="00946F47">
        <w:rPr>
          <w:rFonts w:ascii="Arial" w:eastAsia="Times New Roman" w:hAnsi="Arial" w:cs="Arial"/>
          <w:kern w:val="0"/>
          <w:lang w:eastAsia="pl-PL"/>
          <w14:ligatures w14:val="none"/>
        </w:rPr>
        <w:t>ych</w:t>
      </w:r>
      <w:r w:rsidR="00F43A6C"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inwestycje drogowe od</w:t>
      </w:r>
      <w:r w:rsidR="00747DFE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="00F43A6C"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Gmin w związku z rozstrzygnięciami </w:t>
      </w:r>
      <w:proofErr w:type="spellStart"/>
      <w:r w:rsidR="00F43A6C" w:rsidRPr="00F43A6C">
        <w:rPr>
          <w:rFonts w:ascii="Arial" w:eastAsia="Times New Roman" w:hAnsi="Arial" w:cs="Arial"/>
          <w:kern w:val="0"/>
          <w:lang w:eastAsia="pl-PL"/>
          <w14:ligatures w14:val="none"/>
        </w:rPr>
        <w:t>poprzetargowymi</w:t>
      </w:r>
      <w:proofErr w:type="spellEnd"/>
      <w:r w:rsidR="00F43A6C"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 o kwotę </w:t>
      </w:r>
      <w:r w:rsidR="00F43A6C"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102 456,00 zł.  </w:t>
      </w:r>
    </w:p>
    <w:p w14:paraId="0AAA52B2" w14:textId="77777777" w:rsidR="00F43A6C" w:rsidRPr="00F43A6C" w:rsidRDefault="00F43A6C" w:rsidP="00F43A6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3331C47" w14:textId="77777777" w:rsidR="00F43A6C" w:rsidRPr="00F43A6C" w:rsidRDefault="00F43A6C" w:rsidP="00F43A6C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AD0B0AE" w14:textId="77777777" w:rsidR="00F43A6C" w:rsidRPr="00F43A6C" w:rsidRDefault="00F43A6C" w:rsidP="00F43A6C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Przychody </w:t>
      </w:r>
    </w:p>
    <w:p w14:paraId="5316B15E" w14:textId="77777777" w:rsidR="00F43A6C" w:rsidRPr="00F43A6C" w:rsidRDefault="00F43A6C" w:rsidP="00F43A6C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289F38CB" w14:textId="6F048326" w:rsidR="00F43A6C" w:rsidRPr="00F43A6C" w:rsidRDefault="00F43A6C" w:rsidP="00F43A6C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Planowane przychody zwiększono o kwotę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1 042 477,00 zł, 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z tytułu zgromadzonych na rachunkach bankowych na dzień 31 grudnia 20</w:t>
      </w:r>
      <w:r w:rsidR="00747DFE">
        <w:rPr>
          <w:rFonts w:ascii="Arial" w:eastAsia="Times New Roman" w:hAnsi="Arial" w:cs="Arial"/>
          <w:kern w:val="0"/>
          <w:lang w:eastAsia="pl-PL"/>
          <w14:ligatures w14:val="none"/>
        </w:rPr>
        <w:t>24 rok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środków na realizację projektów współfinansowanych z budżetu Unii Europejskiej.</w:t>
      </w:r>
    </w:p>
    <w:p w14:paraId="7F528ED2" w14:textId="77777777" w:rsidR="00F43A6C" w:rsidRPr="00F43A6C" w:rsidRDefault="00F43A6C" w:rsidP="00F43A6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BDB6B7A" w14:textId="77777777" w:rsidR="001E57EE" w:rsidRDefault="001E57EE" w:rsidP="00F43A6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1E32B0C" w14:textId="77777777" w:rsidR="001E57EE" w:rsidRDefault="001E57EE" w:rsidP="00F43A6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390E26A" w14:textId="77777777" w:rsidR="001E57EE" w:rsidRDefault="001E57EE" w:rsidP="00F43A6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A220519" w14:textId="77777777" w:rsidR="001E57EE" w:rsidRDefault="001E57EE" w:rsidP="00F43A6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0C48942" w14:textId="584AD6DF" w:rsidR="00F43A6C" w:rsidRPr="00F43A6C" w:rsidRDefault="00F43A6C" w:rsidP="00F43A6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Wydatki</w:t>
      </w:r>
    </w:p>
    <w:p w14:paraId="3ED2A775" w14:textId="77777777" w:rsidR="00F43A6C" w:rsidRPr="00F43A6C" w:rsidRDefault="00F43A6C" w:rsidP="00F43A6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yellow"/>
          <w:lang w:eastAsia="pl-PL"/>
          <w14:ligatures w14:val="none"/>
        </w:rPr>
      </w:pPr>
    </w:p>
    <w:p w14:paraId="326EFE5C" w14:textId="77777777" w:rsidR="00F43A6C" w:rsidRPr="00F43A6C" w:rsidRDefault="00F43A6C" w:rsidP="00F43A6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720D481" w14:textId="77777777" w:rsidR="00F43A6C" w:rsidRPr="00F43A6C" w:rsidRDefault="00F43A6C" w:rsidP="00F43A6C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Cs/>
          <w:kern w:val="0"/>
          <w:lang w:eastAsia="pl-PL"/>
          <w14:ligatures w14:val="none"/>
        </w:rPr>
        <w:t>Wprowadzono zmiany w planie wydatków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zmniejszając je ogółem o kwotę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275 535,00 zł,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w tym:</w:t>
      </w:r>
    </w:p>
    <w:p w14:paraId="718544D5" w14:textId="77777777" w:rsidR="00F43A6C" w:rsidRPr="00F43A6C" w:rsidRDefault="00F43A6C" w:rsidP="00F43A6C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0AE95C5" w14:textId="77777777" w:rsidR="00F43A6C" w:rsidRDefault="00F43A6C" w:rsidP="00F43A6C">
      <w:pPr>
        <w:numPr>
          <w:ilvl w:val="0"/>
          <w:numId w:val="5"/>
        </w:numPr>
        <w:spacing w:after="0" w:line="240" w:lineRule="auto"/>
        <w:ind w:left="284" w:firstLine="0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 dziale 600 „Transport i łączność”  </w:t>
      </w:r>
    </w:p>
    <w:p w14:paraId="68E5B033" w14:textId="77777777" w:rsidR="00747DFE" w:rsidRPr="00F43A6C" w:rsidRDefault="00747DFE" w:rsidP="00747DF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4B459BE" w14:textId="77777777" w:rsidR="00F43A6C" w:rsidRPr="00F43A6C" w:rsidRDefault="00F43A6C" w:rsidP="00F43A6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60014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Drogi publiczne powiatowe  </w:t>
      </w:r>
    </w:p>
    <w:p w14:paraId="75E3AA2F" w14:textId="77777777" w:rsidR="00F43A6C" w:rsidRPr="00F43A6C" w:rsidRDefault="00F43A6C" w:rsidP="00F43A6C">
      <w:pPr>
        <w:spacing w:after="0" w:line="240" w:lineRule="auto"/>
        <w:ind w:left="100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7A18A4" w14:textId="77777777" w:rsidR="00747DFE" w:rsidRDefault="00F43A6C" w:rsidP="00F43A6C">
      <w:pPr>
        <w:tabs>
          <w:tab w:val="left" w:pos="284"/>
        </w:tabs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 planie wydatków Zarządu Dróg Powiatowych zmniejszono plan na zadania inwestycyjne w związku z zakończonymi  postępowaniami przetargowymi o kwotę </w:t>
      </w:r>
      <w:r w:rsidR="00747DFE">
        <w:rPr>
          <w:rFonts w:ascii="Arial" w:eastAsia="Times New Roman" w:hAnsi="Arial" w:cs="Arial"/>
          <w:kern w:val="0"/>
          <w:lang w:eastAsia="pl-PL"/>
          <w14:ligatures w14:val="none"/>
        </w:rPr>
        <w:t xml:space="preserve">ogółem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168 055,00 zł</w:t>
      </w:r>
      <w:r w:rsidR="00747DF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, </w:t>
      </w:r>
    </w:p>
    <w:p w14:paraId="3A04B6F3" w14:textId="18F5D85D" w:rsidR="00F43A6C" w:rsidRDefault="00747DFE" w:rsidP="00F43A6C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47DFE">
        <w:rPr>
          <w:rFonts w:ascii="Arial" w:eastAsia="Times New Roman" w:hAnsi="Arial" w:cs="Arial"/>
          <w:kern w:val="0"/>
          <w:lang w:eastAsia="pl-PL"/>
          <w14:ligatures w14:val="none"/>
        </w:rPr>
        <w:t>w tym:</w:t>
      </w:r>
    </w:p>
    <w:p w14:paraId="65C40A79" w14:textId="07B3C7F4" w:rsidR="00102C80" w:rsidRDefault="00747DFE" w:rsidP="00F43A6C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="001E57EE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r w:rsidRPr="00747DFE">
        <w:rPr>
          <w:rFonts w:ascii="Arial" w:eastAsia="Times New Roman" w:hAnsi="Arial" w:cs="Arial"/>
          <w:kern w:val="0"/>
          <w:lang w:eastAsia="pl-PL"/>
          <w14:ligatures w14:val="none"/>
        </w:rPr>
        <w:t>Przebudowa drogi powiatowej nr 2229L (Wojciechów – Palikije – Sporniak – Motycz) w</w:t>
      </w:r>
      <w:r w:rsidR="00102C8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747DFE">
        <w:rPr>
          <w:rFonts w:ascii="Arial" w:eastAsia="Times New Roman" w:hAnsi="Arial" w:cs="Arial"/>
          <w:kern w:val="0"/>
          <w:lang w:eastAsia="pl-PL"/>
          <w14:ligatures w14:val="none"/>
        </w:rPr>
        <w:t>zakresie wykonani</w:t>
      </w:r>
      <w:r w:rsidR="00102C80">
        <w:rPr>
          <w:rFonts w:ascii="Arial" w:eastAsia="Times New Roman" w:hAnsi="Arial" w:cs="Arial"/>
          <w:kern w:val="0"/>
          <w:lang w:eastAsia="pl-PL"/>
          <w14:ligatures w14:val="none"/>
        </w:rPr>
        <w:t xml:space="preserve">a opaski bezpieczeństwa </w:t>
      </w:r>
      <w:r w:rsidRPr="00747DFE">
        <w:rPr>
          <w:rFonts w:ascii="Arial" w:eastAsia="Times New Roman" w:hAnsi="Arial" w:cs="Arial"/>
          <w:kern w:val="0"/>
          <w:lang w:eastAsia="pl-PL"/>
          <w14:ligatures w14:val="none"/>
        </w:rPr>
        <w:t>w miejscowości Sporniak</w:t>
      </w:r>
      <w:r w:rsidR="001E57EE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r w:rsidRPr="00747DFE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02C80">
        <w:rPr>
          <w:rFonts w:ascii="Arial" w:eastAsia="Times New Roman" w:hAnsi="Arial" w:cs="Arial"/>
          <w:kern w:val="0"/>
          <w:lang w:eastAsia="pl-PL"/>
          <w14:ligatures w14:val="none"/>
        </w:rPr>
        <w:t>o kwotę 52 931,00 zł,</w:t>
      </w:r>
    </w:p>
    <w:p w14:paraId="4C57F895" w14:textId="48C00C75" w:rsidR="00747DFE" w:rsidRDefault="00747DFE" w:rsidP="00F43A6C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="001E57EE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r w:rsidRPr="00747DFE">
        <w:rPr>
          <w:rFonts w:ascii="Arial" w:eastAsia="Times New Roman" w:hAnsi="Arial" w:cs="Arial"/>
          <w:kern w:val="0"/>
          <w:lang w:eastAsia="pl-PL"/>
          <w14:ligatures w14:val="none"/>
        </w:rPr>
        <w:t xml:space="preserve">Rozbudowa drogi powiatowej nr 2225L Ciecierzyn – Baszki – Pliszczyn w Gminie Niemce </w:t>
      </w:r>
      <w:r w:rsidR="001E57EE">
        <w:rPr>
          <w:rFonts w:ascii="Arial" w:eastAsia="Times New Roman" w:hAnsi="Arial" w:cs="Arial"/>
          <w:kern w:val="0"/>
          <w:lang w:eastAsia="pl-PL"/>
          <w14:ligatures w14:val="none"/>
        </w:rPr>
        <w:t>i</w:t>
      </w:r>
      <w:r w:rsidR="00102C8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747DFE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="00102C8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747DFE">
        <w:rPr>
          <w:rFonts w:ascii="Arial" w:eastAsia="Times New Roman" w:hAnsi="Arial" w:cs="Arial"/>
          <w:kern w:val="0"/>
          <w:lang w:eastAsia="pl-PL"/>
          <w14:ligatures w14:val="none"/>
        </w:rPr>
        <w:t>Gminie Wólka w zakresie budowy drogi dla pieszych i rowerów</w:t>
      </w:r>
      <w:r w:rsidR="001E57EE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r w:rsidR="00102C80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kwotę 44 947,00 zł.</w:t>
      </w:r>
    </w:p>
    <w:p w14:paraId="680DB4EF" w14:textId="66E7520B" w:rsidR="00102C80" w:rsidRDefault="00102C80" w:rsidP="00F43A6C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="001E57EE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r w:rsidRPr="00102C80">
        <w:rPr>
          <w:rFonts w:ascii="Arial" w:eastAsia="Times New Roman" w:hAnsi="Arial" w:cs="Arial"/>
          <w:kern w:val="0"/>
          <w:lang w:eastAsia="pl-PL"/>
          <w14:ligatures w14:val="none"/>
        </w:rPr>
        <w:t xml:space="preserve">Rozbudowa drogi powiatowej nr 2201L Leśce – Osówka - Krasienin w Gminie Garbów w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102C80">
        <w:rPr>
          <w:rFonts w:ascii="Arial" w:eastAsia="Times New Roman" w:hAnsi="Arial" w:cs="Arial"/>
          <w:kern w:val="0"/>
          <w:lang w:eastAsia="pl-PL"/>
          <w14:ligatures w14:val="none"/>
        </w:rPr>
        <w:t>zakresie budowy drogi dla pieszych i rowerów</w:t>
      </w:r>
      <w:r w:rsidR="001E57EE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o kwotę 22 880,00 zł.</w:t>
      </w:r>
    </w:p>
    <w:p w14:paraId="0B5EE236" w14:textId="2B4D1F8C" w:rsidR="00747DFE" w:rsidRPr="00747DFE" w:rsidRDefault="00747DFE" w:rsidP="00F43A6C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="001E57EE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r w:rsidRPr="00747DFE">
        <w:rPr>
          <w:rFonts w:ascii="Arial" w:eastAsia="Times New Roman" w:hAnsi="Arial" w:cs="Arial"/>
          <w:kern w:val="0"/>
          <w:lang w:eastAsia="pl-PL"/>
          <w14:ligatures w14:val="none"/>
        </w:rPr>
        <w:t>Rozbudowa drogi powiatowej nr 2107L i nr 2109L wraz z przebudową skrzyżow</w:t>
      </w:r>
      <w:r w:rsidR="00102C80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Pr="00747DFE">
        <w:rPr>
          <w:rFonts w:ascii="Arial" w:eastAsia="Times New Roman" w:hAnsi="Arial" w:cs="Arial"/>
          <w:kern w:val="0"/>
          <w:lang w:eastAsia="pl-PL"/>
          <w14:ligatures w14:val="none"/>
        </w:rPr>
        <w:t>ni</w:t>
      </w:r>
      <w:r w:rsidR="00102C80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="001E57EE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r w:rsidR="00102C80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kwotę 47 297,00 zł.</w:t>
      </w:r>
    </w:p>
    <w:p w14:paraId="61EB5514" w14:textId="77777777" w:rsidR="00F43A6C" w:rsidRPr="00F43A6C" w:rsidRDefault="00F43A6C" w:rsidP="00F43A6C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>W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dziale 710 – „Działalność usługowa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1C2BC113" w14:textId="77777777" w:rsidR="00F43A6C" w:rsidRPr="00F43A6C" w:rsidRDefault="00F43A6C" w:rsidP="00F43A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59AC374" w14:textId="77777777" w:rsidR="00F43A6C" w:rsidRPr="00F43A6C" w:rsidRDefault="00F43A6C" w:rsidP="00F43A6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71012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Zadania z zakresu geodezji i kartografii </w:t>
      </w:r>
    </w:p>
    <w:p w14:paraId="6F2D3572" w14:textId="77777777" w:rsidR="00747DFE" w:rsidRDefault="00F43A6C" w:rsidP="00F43A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 </w:t>
      </w:r>
    </w:p>
    <w:p w14:paraId="2D4912E8" w14:textId="346845C2" w:rsidR="00F43A6C" w:rsidRPr="00F43A6C" w:rsidRDefault="00747DFE" w:rsidP="00F43A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="00F43A6C"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plan wydatków </w:t>
      </w:r>
      <w:r w:rsidR="00F43A6C" w:rsidRPr="00F43A6C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o kwotę </w:t>
      </w:r>
      <w:r w:rsidR="00F43A6C"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100 000,00 zł </w:t>
      </w:r>
      <w:r w:rsidR="00F43A6C" w:rsidRPr="00F43A6C">
        <w:rPr>
          <w:rFonts w:ascii="Arial" w:eastAsia="Times New Roman" w:hAnsi="Arial" w:cs="Arial"/>
          <w:kern w:val="0"/>
          <w:lang w:eastAsia="pl-PL"/>
          <w14:ligatures w14:val="none"/>
        </w:rPr>
        <w:t>na wykonanie projektów ustalenia gleboznawczej klasyfikacji gruntów</w:t>
      </w:r>
      <w:r w:rsidR="00F43A6C"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. </w:t>
      </w:r>
    </w:p>
    <w:p w14:paraId="676718FC" w14:textId="77777777" w:rsidR="00F43A6C" w:rsidRPr="00F43A6C" w:rsidRDefault="00F43A6C" w:rsidP="00F43A6C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highlight w:val="yellow"/>
          <w:lang w:eastAsia="pl-PL"/>
          <w14:ligatures w14:val="none"/>
        </w:rPr>
      </w:pPr>
    </w:p>
    <w:p w14:paraId="7936590E" w14:textId="77777777" w:rsidR="00F43A6C" w:rsidRPr="00F43A6C" w:rsidRDefault="00F43A6C" w:rsidP="00F43A6C">
      <w:pPr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3.</w:t>
      </w: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W dziale 758 – „Różne rozliczenia”</w:t>
      </w:r>
    </w:p>
    <w:p w14:paraId="3503624D" w14:textId="77777777" w:rsidR="00F43A6C" w:rsidRPr="00F43A6C" w:rsidRDefault="00F43A6C" w:rsidP="00F43A6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DDEF352" w14:textId="77777777" w:rsidR="00F43A6C" w:rsidRDefault="00F43A6C" w:rsidP="00F43A6C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207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rozdz.75818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Rezerwy ogólne i celowe</w:t>
      </w:r>
    </w:p>
    <w:p w14:paraId="4DB7E345" w14:textId="77777777" w:rsidR="00747DFE" w:rsidRPr="00F43A6C" w:rsidRDefault="00747DFE" w:rsidP="00747DFE">
      <w:pPr>
        <w:tabs>
          <w:tab w:val="left" w:pos="993"/>
        </w:tabs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D297857" w14:textId="77777777" w:rsidR="00F43A6C" w:rsidRPr="00F43A6C" w:rsidRDefault="00F43A6C" w:rsidP="00F43A6C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 § 4810 (rezerwy) zwiększono o kwotę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10 899,00 zł,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tym rezerwę: </w:t>
      </w:r>
    </w:p>
    <w:p w14:paraId="4AFA7C7E" w14:textId="77777777" w:rsidR="00F43A6C" w:rsidRPr="00F43A6C" w:rsidRDefault="00F43A6C" w:rsidP="00F43A6C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86D447" w14:textId="77777777" w:rsidR="00F43A6C" w:rsidRPr="00F43A6C" w:rsidRDefault="00F43A6C" w:rsidP="00F43A6C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- celową na inwestycje i zakupy inwestycyjne zwiększono o kwotę 65 599,00 zł,</w:t>
      </w:r>
    </w:p>
    <w:p w14:paraId="7D8A6DD9" w14:textId="77777777" w:rsidR="00F43A6C" w:rsidRPr="00F43A6C" w:rsidRDefault="00F43A6C" w:rsidP="00F43A6C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- celową na zadania z zakresu oświaty i wychowania oraz edukacyjnej opieki wychowawczej zmniejszono o kwotę 54 700,00 zł.</w:t>
      </w:r>
    </w:p>
    <w:p w14:paraId="42A517AA" w14:textId="77777777" w:rsidR="00F43A6C" w:rsidRPr="00F43A6C" w:rsidRDefault="00F43A6C" w:rsidP="00F43A6C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289BC15" w14:textId="77777777" w:rsidR="00F43A6C" w:rsidRPr="00F43A6C" w:rsidRDefault="00F43A6C" w:rsidP="00F43A6C">
      <w:pPr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>4. W dziale 801 – „Oświata i wychowanie” i w dziale 854 „Edukacyjna opieka wychowawcza”</w:t>
      </w:r>
    </w:p>
    <w:p w14:paraId="09015DFB" w14:textId="77777777" w:rsidR="00F43A6C" w:rsidRPr="00F43A6C" w:rsidRDefault="00F43A6C" w:rsidP="00F43A6C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7F0C53" w14:textId="77777777" w:rsidR="00F43A6C" w:rsidRPr="00F43A6C" w:rsidRDefault="00F43A6C" w:rsidP="00F43A6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Zwiększono plan wydatków jednostek oświatowych na wydatki bieżące o kwotę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104 700,00 zł,  </w:t>
      </w:r>
    </w:p>
    <w:p w14:paraId="69089116" w14:textId="77777777" w:rsidR="00F43A6C" w:rsidRPr="00F43A6C" w:rsidRDefault="00F43A6C" w:rsidP="00F43A6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</w:r>
    </w:p>
    <w:p w14:paraId="08B2D708" w14:textId="77777777" w:rsidR="00F43A6C" w:rsidRPr="00F43A6C" w:rsidRDefault="00F43A6C" w:rsidP="00F43A6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  <w:t>5.  W dziale 852 – „Pomoc społeczna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4FEFFFCF" w14:textId="77777777" w:rsidR="00F43A6C" w:rsidRPr="00F43A6C" w:rsidRDefault="00F43A6C" w:rsidP="00F43A6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53580FD" w14:textId="77777777" w:rsidR="00F43A6C" w:rsidRPr="00F43A6C" w:rsidRDefault="00F43A6C" w:rsidP="00F43A6C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85202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Domy pomocy społecznej </w:t>
      </w:r>
    </w:p>
    <w:p w14:paraId="30A24D1E" w14:textId="77777777" w:rsidR="00F43A6C" w:rsidRPr="00F43A6C" w:rsidRDefault="00F43A6C" w:rsidP="00F43A6C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D753E41" w14:textId="77777777" w:rsidR="00F43A6C" w:rsidRPr="00F43A6C" w:rsidRDefault="00F43A6C" w:rsidP="00F43A6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Wydatki bieżące Domu Pomocy Społecznej w Matczynie  zwiększono o kwotę </w:t>
      </w: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10 550,00 zł.</w:t>
      </w:r>
    </w:p>
    <w:p w14:paraId="75E232F4" w14:textId="77777777" w:rsidR="00F43A6C" w:rsidRPr="00F43A6C" w:rsidRDefault="00F43A6C" w:rsidP="00F43A6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A57EE13" w14:textId="77777777" w:rsidR="00747DFE" w:rsidRDefault="00F43A6C" w:rsidP="00F43A6C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 w rozdz. 85218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Powiatowe Centra Pomocy Rodzinie </w:t>
      </w:r>
    </w:p>
    <w:p w14:paraId="01C9B7B3" w14:textId="2296B2D9" w:rsidR="00F43A6C" w:rsidRPr="00F43A6C" w:rsidRDefault="00F43A6C" w:rsidP="00747DFE">
      <w:pPr>
        <w:tabs>
          <w:tab w:val="left" w:pos="0"/>
          <w:tab w:val="left" w:pos="567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</w:p>
    <w:p w14:paraId="329907A6" w14:textId="77777777" w:rsidR="00F43A6C" w:rsidRPr="00F43A6C" w:rsidRDefault="00F43A6C" w:rsidP="00F43A6C">
      <w:pPr>
        <w:tabs>
          <w:tab w:val="left" w:pos="426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bookmarkStart w:id="3" w:name="_Hlk192760667"/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wydatków PCPR Lublin na zadania bieżące zwiększono o kwotę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161 820,00 zł.</w:t>
      </w:r>
    </w:p>
    <w:bookmarkEnd w:id="3"/>
    <w:p w14:paraId="33C738EF" w14:textId="77777777" w:rsidR="00F43A6C" w:rsidRPr="00F43A6C" w:rsidRDefault="00F43A6C" w:rsidP="00F43A6C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6.  w dziale 853 – „Pozostałe zadania w zakresie polityki społecznej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7CDFFA31" w14:textId="77777777" w:rsidR="00F43A6C" w:rsidRPr="00F43A6C" w:rsidRDefault="00F43A6C" w:rsidP="00F43A6C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highlight w:val="yellow"/>
          <w:lang w:eastAsia="pl-PL"/>
          <w14:ligatures w14:val="none"/>
        </w:rPr>
      </w:pPr>
    </w:p>
    <w:p w14:paraId="378E340B" w14:textId="77777777" w:rsidR="00F43A6C" w:rsidRPr="00F43A6C" w:rsidRDefault="00F43A6C" w:rsidP="00F43A6C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firstLine="65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85333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Powiatowe urzędy pracy </w:t>
      </w:r>
    </w:p>
    <w:p w14:paraId="656F68C7" w14:textId="77777777" w:rsidR="00F43A6C" w:rsidRPr="00F43A6C" w:rsidRDefault="00F43A6C" w:rsidP="00F43A6C">
      <w:pPr>
        <w:tabs>
          <w:tab w:val="left" w:pos="284"/>
        </w:tabs>
        <w:spacing w:after="0" w:line="240" w:lineRule="auto"/>
        <w:ind w:left="502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E1391E0" w14:textId="77777777" w:rsidR="00F43A6C" w:rsidRPr="00F43A6C" w:rsidRDefault="00F43A6C" w:rsidP="00F43A6C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 planie Powiatowego Urzędu Pracy  zmniejszono wydatki o kwotę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3 000,00 zł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w związku z realizacją projektu „Usługa testu zawodu”  współfinansowanego ze środków Unii Europejskiej.</w:t>
      </w:r>
    </w:p>
    <w:p w14:paraId="4FD03AAE" w14:textId="77777777" w:rsidR="00F43A6C" w:rsidRDefault="00F43A6C" w:rsidP="00F43A6C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1004C8E" w14:textId="77777777" w:rsidR="00F43A6C" w:rsidRPr="00F43A6C" w:rsidRDefault="00F43A6C" w:rsidP="00F43A6C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firstLine="20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85395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Pozostała działalność </w:t>
      </w:r>
    </w:p>
    <w:p w14:paraId="23859C02" w14:textId="77777777" w:rsidR="00F43A6C" w:rsidRPr="00F43A6C" w:rsidRDefault="00F43A6C" w:rsidP="00F43A6C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7BEC9F3" w14:textId="77777777" w:rsidR="00F43A6C" w:rsidRPr="00F43A6C" w:rsidRDefault="00F43A6C" w:rsidP="00F43A6C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wydatków PCPR Lublin zwiększono o kwotę </w:t>
      </w: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> 1 517,00 zł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z przeznaczeniem na </w:t>
      </w:r>
      <w:r w:rsidRPr="00F43A6C">
        <w:rPr>
          <w:rFonts w:ascii="Arial" w:eastAsia="Calibri" w:hAnsi="Arial" w:cs="Arial"/>
          <w:kern w:val="0"/>
          <w14:ligatures w14:val="none"/>
        </w:rPr>
        <w:t xml:space="preserve">pokrycie kosztów 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pobytu dzieci - obywateli Ukrainy umieszczonych w polskim systemie pieczy zastępczej, </w:t>
      </w:r>
      <w:bookmarkStart w:id="4" w:name="_Hlk195510832"/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środki Funduszu Pomocy,</w:t>
      </w:r>
    </w:p>
    <w:p w14:paraId="4D564538" w14:textId="77777777" w:rsidR="00F43A6C" w:rsidRDefault="00F43A6C" w:rsidP="00F43A6C">
      <w:pPr>
        <w:tabs>
          <w:tab w:val="left" w:pos="0"/>
        </w:tabs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A90E0B4" w14:textId="77777777" w:rsidR="00182BD7" w:rsidRPr="00F43A6C" w:rsidRDefault="00182BD7" w:rsidP="00F43A6C">
      <w:pPr>
        <w:tabs>
          <w:tab w:val="left" w:pos="0"/>
        </w:tabs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bookmarkEnd w:id="4"/>
    <w:p w14:paraId="01AA5C4D" w14:textId="77777777" w:rsidR="00F43A6C" w:rsidRPr="00F43A6C" w:rsidRDefault="00F43A6C" w:rsidP="00F43A6C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Domu Dziecka Nowy Dom  w Przybysławicach zwiększono o  kwotę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7 104,00 zł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z przeznaczeniem na finansowanie pobytu dziecka, obywatela Ukrainy w Domu Dziecka w ramach instytucjonalnej pieczy zastępczej, środki Funduszu Pomocy.</w:t>
      </w:r>
    </w:p>
    <w:p w14:paraId="7FA3991C" w14:textId="77777777" w:rsidR="00F43A6C" w:rsidRPr="00F43A6C" w:rsidRDefault="00F43A6C" w:rsidP="00F43A6C">
      <w:pPr>
        <w:tabs>
          <w:tab w:val="left" w:pos="284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235CEA5" w14:textId="77777777" w:rsidR="00F43A6C" w:rsidRPr="00F43A6C" w:rsidRDefault="00F43A6C" w:rsidP="00F43A6C">
      <w:pPr>
        <w:tabs>
          <w:tab w:val="left" w:pos="284"/>
        </w:tabs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7.  W dziale 855 – „Rodzina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45B2AE5E" w14:textId="77777777" w:rsidR="00747DFE" w:rsidRDefault="00F43A6C" w:rsidP="00F43A6C">
      <w:pPr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85510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Placówki opiekuńczo- wychowawcze </w:t>
      </w:r>
    </w:p>
    <w:p w14:paraId="25455E8B" w14:textId="29192BD1" w:rsidR="00F43A6C" w:rsidRPr="00F43A6C" w:rsidRDefault="00F43A6C" w:rsidP="00747DFE">
      <w:p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7148C2B9" w14:textId="77777777" w:rsidR="00F43A6C" w:rsidRPr="00F43A6C" w:rsidRDefault="00F43A6C" w:rsidP="00F43A6C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502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Domu Dziecka Nowy Dom w Woli Gałęzowskiej zwiększono o  kwotę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20 000,00 zł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z przeznaczeniem na wydatki bieżące.</w:t>
      </w:r>
    </w:p>
    <w:p w14:paraId="0F63374F" w14:textId="77777777" w:rsidR="00F43A6C" w:rsidRPr="00F43A6C" w:rsidRDefault="00F43A6C" w:rsidP="00F43A6C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502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C4D8E2A" w14:textId="77777777" w:rsidR="00F43A6C" w:rsidRPr="00F43A6C" w:rsidRDefault="00F43A6C" w:rsidP="00F43A6C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578"/>
        <w:contextualSpacing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/>
          <w:kern w:val="0"/>
          <w:lang w:eastAsia="pl-PL"/>
          <w14:ligatures w14:val="none"/>
        </w:rPr>
        <w:t>W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dziale 900 – „Gospodarka komunalna i ochrona środowiska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7653D17F" w14:textId="77777777" w:rsidR="00F43A6C" w:rsidRPr="00F43A6C" w:rsidRDefault="00F43A6C" w:rsidP="00F43A6C">
      <w:pPr>
        <w:spacing w:after="0" w:line="240" w:lineRule="auto"/>
        <w:ind w:left="644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898F93D" w14:textId="77777777" w:rsidR="00F43A6C" w:rsidRPr="00F43A6C" w:rsidRDefault="00F43A6C" w:rsidP="00F43A6C">
      <w:pPr>
        <w:numPr>
          <w:ilvl w:val="0"/>
          <w:numId w:val="6"/>
        </w:numPr>
        <w:tabs>
          <w:tab w:val="left" w:pos="709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90095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Pozostała działalność</w:t>
      </w:r>
    </w:p>
    <w:p w14:paraId="6F9E55A0" w14:textId="77777777" w:rsidR="00F43A6C" w:rsidRPr="00F43A6C" w:rsidRDefault="00F43A6C" w:rsidP="00F43A6C">
      <w:pPr>
        <w:tabs>
          <w:tab w:val="left" w:pos="709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917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847CB5F" w14:textId="77777777" w:rsidR="00F43A6C" w:rsidRPr="00F43A6C" w:rsidRDefault="00F43A6C" w:rsidP="00F43A6C">
      <w:pPr>
        <w:spacing w:after="0" w:line="240" w:lineRule="auto"/>
        <w:ind w:firstLine="64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wydatków bieżących Starostwa Powiatowego w Lublinie zwiększono o kwotę </w:t>
      </w:r>
      <w:r w:rsidRPr="00F43A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 30 000,00 zł </w:t>
      </w:r>
      <w:r w:rsidRPr="00F43A6C">
        <w:rPr>
          <w:rFonts w:ascii="Arial" w:eastAsia="Times New Roman" w:hAnsi="Arial" w:cs="Arial"/>
          <w:kern w:val="0"/>
          <w:lang w:eastAsia="pl-PL"/>
          <w14:ligatures w14:val="none"/>
        </w:rPr>
        <w:t>na zadanie „Kampania edukacyjna w zakresie selektywnej zbiórki opadów”.</w:t>
      </w:r>
    </w:p>
    <w:p w14:paraId="6551B2E2" w14:textId="77777777" w:rsidR="00F43A6C" w:rsidRPr="00F43A6C" w:rsidRDefault="00F43A6C" w:rsidP="00F43A6C">
      <w:pPr>
        <w:spacing w:after="0" w:line="256" w:lineRule="auto"/>
        <w:ind w:left="426"/>
        <w:jc w:val="both"/>
        <w:rPr>
          <w:rFonts w:ascii="Arial" w:eastAsia="Times New Roman" w:hAnsi="Arial" w:cs="Arial"/>
          <w:kern w:val="0"/>
          <w:highlight w:val="yellow"/>
          <w:lang w:eastAsia="pl-PL"/>
          <w14:ligatures w14:val="none"/>
        </w:rPr>
      </w:pPr>
    </w:p>
    <w:p w14:paraId="0A486ADC" w14:textId="77777777" w:rsidR="00F43A6C" w:rsidRPr="00F43A6C" w:rsidRDefault="00F43A6C" w:rsidP="00F43A6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highlight w:val="yellow"/>
          <w:lang w:eastAsia="pl-PL"/>
          <w14:ligatures w14:val="none"/>
        </w:rPr>
      </w:pPr>
    </w:p>
    <w:p w14:paraId="17383CD6" w14:textId="77777777" w:rsidR="00F43A6C" w:rsidRPr="00F43A6C" w:rsidRDefault="00F43A6C" w:rsidP="00F43A6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F43A6C">
        <w:rPr>
          <w:rFonts w:ascii="Arial" w:eastAsia="Times New Roman" w:hAnsi="Arial" w:cs="Arial"/>
          <w:bCs/>
          <w:kern w:val="0"/>
          <w:lang w:eastAsia="pl-PL"/>
          <w14:ligatures w14:val="none"/>
        </w:rPr>
        <w:t>Ponadto dokonano przesunięć w ramach klasyfikacji budżetowej dochodów i wydatków.</w:t>
      </w:r>
    </w:p>
    <w:p w14:paraId="63829915" w14:textId="77777777" w:rsidR="00F43A6C" w:rsidRPr="00F43A6C" w:rsidRDefault="00F43A6C" w:rsidP="00F43A6C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</w:pPr>
    </w:p>
    <w:p w14:paraId="2437B570" w14:textId="77777777" w:rsidR="00F43A6C" w:rsidRPr="00F43A6C" w:rsidRDefault="00F43A6C" w:rsidP="00F43A6C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</w:pPr>
    </w:p>
    <w:p w14:paraId="0838585E" w14:textId="77777777" w:rsidR="00F43A6C" w:rsidRPr="00F43A6C" w:rsidRDefault="00F43A6C" w:rsidP="00F43A6C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74A2B6FB" w14:textId="77777777" w:rsidR="00F43A6C" w:rsidRPr="00F43A6C" w:rsidRDefault="00F43A6C" w:rsidP="00F43A6C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2152BB2A" w14:textId="77777777" w:rsidR="00F43A6C" w:rsidRPr="00F43A6C" w:rsidRDefault="00F43A6C" w:rsidP="00F43A6C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7DE2F705" w14:textId="77777777" w:rsidR="00F43A6C" w:rsidRPr="00F43A6C" w:rsidRDefault="00F43A6C" w:rsidP="00F43A6C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072B86F0" w14:textId="77777777" w:rsidR="00F43A6C" w:rsidRPr="00F43A6C" w:rsidRDefault="00F43A6C" w:rsidP="00F43A6C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2BE44C14" w14:textId="77777777" w:rsidR="00F43A6C" w:rsidRPr="00F43A6C" w:rsidRDefault="00F43A6C" w:rsidP="00F43A6C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3BB005A2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785D"/>
    <w:multiLevelType w:val="hybridMultilevel"/>
    <w:tmpl w:val="B896CAA2"/>
    <w:lvl w:ilvl="0" w:tplc="21AE728A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A6A36"/>
    <w:multiLevelType w:val="hybridMultilevel"/>
    <w:tmpl w:val="ECDC3A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E2322D"/>
    <w:multiLevelType w:val="hybridMultilevel"/>
    <w:tmpl w:val="E94A6F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A97042"/>
    <w:multiLevelType w:val="hybridMultilevel"/>
    <w:tmpl w:val="B0B2402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323E23A4"/>
    <w:multiLevelType w:val="hybridMultilevel"/>
    <w:tmpl w:val="DC683FC4"/>
    <w:lvl w:ilvl="0" w:tplc="322C2AF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7F6CAB"/>
    <w:multiLevelType w:val="hybridMultilevel"/>
    <w:tmpl w:val="50ECD394"/>
    <w:lvl w:ilvl="0" w:tplc="C5B40E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5609C"/>
    <w:multiLevelType w:val="hybridMultilevel"/>
    <w:tmpl w:val="CEDA1E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7C9554F"/>
    <w:multiLevelType w:val="hybridMultilevel"/>
    <w:tmpl w:val="2F426EF8"/>
    <w:lvl w:ilvl="0" w:tplc="1D9EB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C600C"/>
    <w:multiLevelType w:val="hybridMultilevel"/>
    <w:tmpl w:val="2BA6F1DC"/>
    <w:lvl w:ilvl="0" w:tplc="282A321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1438345">
    <w:abstractNumId w:val="3"/>
  </w:num>
  <w:num w:numId="2" w16cid:durableId="1115638834">
    <w:abstractNumId w:val="7"/>
  </w:num>
  <w:num w:numId="3" w16cid:durableId="323052430">
    <w:abstractNumId w:val="1"/>
  </w:num>
  <w:num w:numId="4" w16cid:durableId="359818178">
    <w:abstractNumId w:val="6"/>
  </w:num>
  <w:num w:numId="5" w16cid:durableId="113524140">
    <w:abstractNumId w:val="8"/>
  </w:num>
  <w:num w:numId="6" w16cid:durableId="1931231074">
    <w:abstractNumId w:val="2"/>
  </w:num>
  <w:num w:numId="7" w16cid:durableId="686834811">
    <w:abstractNumId w:val="4"/>
  </w:num>
  <w:num w:numId="8" w16cid:durableId="500894910">
    <w:abstractNumId w:val="5"/>
  </w:num>
  <w:num w:numId="9" w16cid:durableId="55201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C"/>
    <w:rsid w:val="000867BE"/>
    <w:rsid w:val="000E4DBC"/>
    <w:rsid w:val="00102C80"/>
    <w:rsid w:val="00182BD7"/>
    <w:rsid w:val="001E57EE"/>
    <w:rsid w:val="00226E73"/>
    <w:rsid w:val="00326AB3"/>
    <w:rsid w:val="003E5843"/>
    <w:rsid w:val="005210CC"/>
    <w:rsid w:val="00716D08"/>
    <w:rsid w:val="00747DFE"/>
    <w:rsid w:val="00946F47"/>
    <w:rsid w:val="00996B69"/>
    <w:rsid w:val="00A472CC"/>
    <w:rsid w:val="00A81093"/>
    <w:rsid w:val="00C102D7"/>
    <w:rsid w:val="00D55014"/>
    <w:rsid w:val="00E21530"/>
    <w:rsid w:val="00E36913"/>
    <w:rsid w:val="00F43A6C"/>
    <w:rsid w:val="00F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7818"/>
  <w15:chartTrackingRefBased/>
  <w15:docId w15:val="{F313223E-EB97-43BD-BB8C-9D595B71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3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A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3A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3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3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3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3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3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A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3A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3A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3A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3A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3A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3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3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3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3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3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3A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3A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3A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3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3A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3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1228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4</cp:revision>
  <cp:lastPrinted>2025-05-19T10:27:00Z</cp:lastPrinted>
  <dcterms:created xsi:type="dcterms:W3CDTF">2025-05-16T11:10:00Z</dcterms:created>
  <dcterms:modified xsi:type="dcterms:W3CDTF">2025-05-19T11:48:00Z</dcterms:modified>
</cp:coreProperties>
</file>