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D7" w:rsidRPr="000F79AD" w:rsidRDefault="00F826D7" w:rsidP="00F826D7">
      <w:pPr>
        <w:jc w:val="center"/>
        <w:rPr>
          <w:rFonts w:ascii="Arial" w:hAnsi="Arial" w:cs="Arial"/>
          <w:b/>
          <w:sz w:val="22"/>
          <w:szCs w:val="22"/>
        </w:rPr>
      </w:pPr>
      <w:r w:rsidRPr="000F79AD">
        <w:rPr>
          <w:rFonts w:ascii="Arial" w:hAnsi="Arial" w:cs="Arial"/>
          <w:b/>
          <w:sz w:val="22"/>
          <w:szCs w:val="22"/>
        </w:rPr>
        <w:t>UCHWAŁA NR …… / ..…. /20</w:t>
      </w:r>
      <w:r>
        <w:rPr>
          <w:rFonts w:ascii="Arial" w:hAnsi="Arial" w:cs="Arial"/>
          <w:b/>
          <w:sz w:val="22"/>
          <w:szCs w:val="22"/>
        </w:rPr>
        <w:t>20</w:t>
      </w:r>
    </w:p>
    <w:p w:rsidR="00F826D7" w:rsidRPr="008858B4" w:rsidRDefault="00F826D7" w:rsidP="00F826D7">
      <w:pPr>
        <w:jc w:val="center"/>
        <w:rPr>
          <w:rFonts w:ascii="Arial" w:hAnsi="Arial" w:cs="Arial"/>
          <w:b/>
          <w:sz w:val="22"/>
          <w:szCs w:val="22"/>
        </w:rPr>
      </w:pPr>
      <w:r w:rsidRPr="008858B4">
        <w:rPr>
          <w:rFonts w:ascii="Arial" w:hAnsi="Arial" w:cs="Arial"/>
          <w:b/>
          <w:sz w:val="22"/>
          <w:szCs w:val="22"/>
        </w:rPr>
        <w:t>RADY POWIATU W LUBLINIE</w:t>
      </w:r>
    </w:p>
    <w:p w:rsidR="00F826D7" w:rsidRDefault="00F826D7" w:rsidP="00F826D7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F826D7" w:rsidRDefault="00F826D7" w:rsidP="00F826D7">
      <w:pPr>
        <w:autoSpaceDE w:val="0"/>
        <w:autoSpaceDN w:val="0"/>
        <w:adjustRightInd w:val="0"/>
        <w:ind w:left="2832"/>
        <w:jc w:val="both"/>
        <w:rPr>
          <w:rFonts w:eastAsia="TimesNewRoman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0F79AD">
        <w:rPr>
          <w:rFonts w:ascii="Arial" w:hAnsi="Arial" w:cs="Arial"/>
          <w:sz w:val="22"/>
          <w:szCs w:val="22"/>
        </w:rPr>
        <w:t>z dnia ……………………</w:t>
      </w:r>
    </w:p>
    <w:p w:rsidR="00F826D7" w:rsidRDefault="00F826D7" w:rsidP="00F826D7">
      <w:pPr>
        <w:autoSpaceDE w:val="0"/>
        <w:autoSpaceDN w:val="0"/>
        <w:adjustRightInd w:val="0"/>
        <w:ind w:firstLine="708"/>
        <w:jc w:val="center"/>
        <w:rPr>
          <w:rFonts w:eastAsia="TimesNewRoman"/>
        </w:rPr>
      </w:pPr>
    </w:p>
    <w:p w:rsidR="00F826D7" w:rsidRDefault="00F826D7" w:rsidP="00F826D7">
      <w:pPr>
        <w:autoSpaceDE w:val="0"/>
        <w:autoSpaceDN w:val="0"/>
        <w:adjustRightInd w:val="0"/>
        <w:ind w:firstLine="708"/>
        <w:jc w:val="center"/>
        <w:rPr>
          <w:rFonts w:ascii="Arial" w:eastAsia="TimesNewRoman" w:hAnsi="Arial" w:cs="Arial"/>
          <w:b/>
          <w:sz w:val="22"/>
          <w:szCs w:val="22"/>
        </w:rPr>
      </w:pPr>
      <w:r w:rsidRPr="00872EB3">
        <w:rPr>
          <w:rFonts w:ascii="Arial" w:eastAsia="TimesNewRoman" w:hAnsi="Arial" w:cs="Arial"/>
          <w:b/>
          <w:sz w:val="22"/>
          <w:szCs w:val="22"/>
        </w:rPr>
        <w:t>w sprawie</w:t>
      </w:r>
      <w:r w:rsidRPr="00FD1E5C"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24500C">
        <w:rPr>
          <w:rFonts w:ascii="Arial" w:eastAsia="TimesNewRoman" w:hAnsi="Arial" w:cs="Arial"/>
          <w:b/>
          <w:sz w:val="22"/>
          <w:szCs w:val="22"/>
        </w:rPr>
        <w:t xml:space="preserve">wyrażenia zgody </w:t>
      </w:r>
      <w:r w:rsidRPr="00FD1E5C">
        <w:rPr>
          <w:rFonts w:ascii="Arial" w:eastAsia="TimesNewRoman" w:hAnsi="Arial" w:cs="Arial"/>
          <w:b/>
          <w:sz w:val="22"/>
          <w:szCs w:val="22"/>
        </w:rPr>
        <w:t xml:space="preserve">na </w:t>
      </w:r>
      <w:r>
        <w:rPr>
          <w:rFonts w:ascii="Arial" w:eastAsia="TimesNewRoman" w:hAnsi="Arial" w:cs="Arial"/>
          <w:b/>
          <w:sz w:val="22"/>
          <w:szCs w:val="22"/>
        </w:rPr>
        <w:t xml:space="preserve">wynajęcie na okres powyżej 3 lat  pomieszczenia garażowego  o pow. 15,9 </w:t>
      </w:r>
      <w:r w:rsidRPr="00B54E8A">
        <w:rPr>
          <w:rFonts w:ascii="Arial" w:eastAsia="TimesNewRoman" w:hAnsi="Arial" w:cs="Arial"/>
          <w:b/>
          <w:sz w:val="22"/>
          <w:szCs w:val="22"/>
        </w:rPr>
        <w:t>m</w:t>
      </w:r>
      <w:r w:rsidRPr="00B54E8A">
        <w:rPr>
          <w:rFonts w:ascii="Arial" w:eastAsia="TimesNewRoman" w:hAnsi="Arial" w:cs="Arial"/>
          <w:b/>
          <w:sz w:val="22"/>
          <w:szCs w:val="22"/>
          <w:vertAlign w:val="superscript"/>
        </w:rPr>
        <w:t>2</w:t>
      </w:r>
      <w:r>
        <w:rPr>
          <w:rFonts w:ascii="Arial" w:eastAsia="TimesNewRoman" w:hAnsi="Arial" w:cs="Arial"/>
          <w:b/>
          <w:sz w:val="22"/>
          <w:szCs w:val="22"/>
          <w:vertAlign w:val="superscript"/>
        </w:rPr>
        <w:t xml:space="preserve">  </w:t>
      </w:r>
      <w:r w:rsidRPr="00BD4196">
        <w:rPr>
          <w:rFonts w:ascii="Arial" w:eastAsia="TimesNewRoman" w:hAnsi="Arial" w:cs="Arial"/>
          <w:b/>
          <w:sz w:val="22"/>
          <w:szCs w:val="22"/>
        </w:rPr>
        <w:t>znajdującego się</w:t>
      </w:r>
      <w:r>
        <w:rPr>
          <w:rFonts w:ascii="Arial" w:eastAsia="TimesNewRoman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eastAsia="TimesNewRoman" w:hAnsi="Arial" w:cs="Arial"/>
          <w:b/>
          <w:sz w:val="22"/>
          <w:szCs w:val="22"/>
        </w:rPr>
        <w:t xml:space="preserve">w budynku Ośrodka Zdrowia                                    w Borzechowie, posadowionym na nieruchomości </w:t>
      </w:r>
      <w:r w:rsidRPr="00B54E8A">
        <w:rPr>
          <w:rFonts w:ascii="Arial" w:eastAsia="TimesNewRoman" w:hAnsi="Arial" w:cs="Arial"/>
          <w:b/>
          <w:sz w:val="22"/>
          <w:szCs w:val="22"/>
        </w:rPr>
        <w:t>stanowiącej własność</w:t>
      </w:r>
    </w:p>
    <w:p w:rsidR="00F826D7" w:rsidRDefault="00F826D7" w:rsidP="00F826D7">
      <w:pPr>
        <w:autoSpaceDE w:val="0"/>
        <w:autoSpaceDN w:val="0"/>
        <w:adjustRightInd w:val="0"/>
        <w:ind w:firstLine="708"/>
        <w:jc w:val="center"/>
        <w:rPr>
          <w:rFonts w:ascii="Arial" w:eastAsia="TimesNewRoman" w:hAnsi="Arial" w:cs="Arial"/>
          <w:b/>
          <w:sz w:val="22"/>
          <w:szCs w:val="22"/>
        </w:rPr>
      </w:pPr>
      <w:r w:rsidRPr="00B54E8A">
        <w:rPr>
          <w:rFonts w:ascii="Arial" w:eastAsia="TimesNewRoman" w:hAnsi="Arial" w:cs="Arial"/>
          <w:b/>
          <w:sz w:val="22"/>
          <w:szCs w:val="22"/>
        </w:rPr>
        <w:t xml:space="preserve"> Powiatu Lubelskiego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</w:p>
    <w:p w:rsidR="00F826D7" w:rsidRDefault="00F826D7" w:rsidP="00F826D7">
      <w:pPr>
        <w:autoSpaceDE w:val="0"/>
        <w:autoSpaceDN w:val="0"/>
        <w:adjustRightInd w:val="0"/>
        <w:ind w:firstLine="708"/>
        <w:jc w:val="center"/>
        <w:rPr>
          <w:rFonts w:ascii="Arial" w:eastAsia="TimesNewRoman" w:hAnsi="Arial" w:cs="Arial"/>
          <w:b/>
          <w:sz w:val="22"/>
          <w:szCs w:val="22"/>
          <w:vertAlign w:val="superscript"/>
        </w:rPr>
      </w:pPr>
    </w:p>
    <w:p w:rsidR="00F826D7" w:rsidRDefault="00F826D7" w:rsidP="00F826D7">
      <w:pPr>
        <w:autoSpaceDE w:val="0"/>
        <w:autoSpaceDN w:val="0"/>
        <w:adjustRightInd w:val="0"/>
        <w:ind w:firstLine="708"/>
        <w:jc w:val="center"/>
        <w:rPr>
          <w:rFonts w:ascii="Arial" w:eastAsia="TimesNewRoman" w:hAnsi="Arial" w:cs="Arial"/>
          <w:b/>
          <w:sz w:val="22"/>
          <w:szCs w:val="22"/>
          <w:vertAlign w:val="superscript"/>
        </w:rPr>
      </w:pPr>
    </w:p>
    <w:p w:rsidR="00F826D7" w:rsidRPr="00075D67" w:rsidRDefault="00F826D7" w:rsidP="00F826D7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26668C">
        <w:rPr>
          <w:rFonts w:ascii="Arial" w:eastAsia="TimesNewRoman" w:hAnsi="Arial" w:cs="Arial"/>
          <w:sz w:val="22"/>
          <w:szCs w:val="22"/>
        </w:rPr>
        <w:t>Na podstawie art. 12 pkt 8 lit. a ustawy z dni</w:t>
      </w:r>
      <w:bookmarkStart w:id="0" w:name="_GoBack"/>
      <w:bookmarkEnd w:id="0"/>
      <w:r w:rsidRPr="0026668C">
        <w:rPr>
          <w:rFonts w:ascii="Arial" w:eastAsia="TimesNewRoman" w:hAnsi="Arial" w:cs="Arial"/>
          <w:sz w:val="22"/>
          <w:szCs w:val="22"/>
        </w:rPr>
        <w:t>a 5 czerwca 1998 r. o samorządzie powiatowym (Dz.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>920</w:t>
      </w:r>
      <w:r w:rsidRPr="0026668C">
        <w:rPr>
          <w:rFonts w:ascii="Arial" w:eastAsia="TimesNewRoman" w:hAnsi="Arial" w:cs="Arial"/>
          <w:sz w:val="22"/>
          <w:szCs w:val="22"/>
        </w:rPr>
        <w:t>), art. 13 ust. 1</w:t>
      </w:r>
      <w:r>
        <w:rPr>
          <w:rFonts w:ascii="Arial" w:eastAsia="TimesNewRoman" w:hAnsi="Arial" w:cs="Arial"/>
          <w:sz w:val="22"/>
          <w:szCs w:val="22"/>
        </w:rPr>
        <w:t xml:space="preserve">, </w:t>
      </w:r>
      <w:r w:rsidRPr="0026668C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art. 37 ust. 4</w:t>
      </w:r>
      <w:r w:rsidRPr="0026668C">
        <w:rPr>
          <w:rFonts w:ascii="Arial" w:eastAsia="TimesNewRoman" w:hAnsi="Arial" w:cs="Arial"/>
          <w:sz w:val="22"/>
          <w:szCs w:val="22"/>
        </w:rPr>
        <w:t xml:space="preserve">  ustawy z dnia </w:t>
      </w:r>
      <w:r>
        <w:rPr>
          <w:rFonts w:ascii="Arial" w:eastAsia="TimesNewRoman" w:hAnsi="Arial" w:cs="Arial"/>
          <w:sz w:val="22"/>
          <w:szCs w:val="22"/>
        </w:rPr>
        <w:t xml:space="preserve">                   </w:t>
      </w:r>
      <w:r w:rsidRPr="0026668C">
        <w:rPr>
          <w:rFonts w:ascii="Arial" w:eastAsia="TimesNewRoman" w:hAnsi="Arial" w:cs="Arial"/>
          <w:sz w:val="22"/>
          <w:szCs w:val="22"/>
        </w:rPr>
        <w:t>21 sierpnia 1997 r.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o gospodarce nieruchomościami (Dz.U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 xml:space="preserve">65, z późn. zmianami) </w:t>
      </w:r>
      <w:r w:rsidRPr="004250B0">
        <w:rPr>
          <w:rFonts w:ascii="Arial" w:eastAsia="TimesNewRoman" w:hAnsi="Arial" w:cs="Arial"/>
          <w:sz w:val="22"/>
          <w:szCs w:val="22"/>
        </w:rPr>
        <w:t xml:space="preserve">oraz na podstawie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250B0">
        <w:rPr>
          <w:rFonts w:ascii="Arial" w:eastAsia="TimesNewRoman" w:hAnsi="Arial" w:cs="Arial"/>
          <w:sz w:val="22"/>
          <w:szCs w:val="22"/>
        </w:rPr>
        <w:t>§ 6 ust. 3 uchwały Nr XVII/143/2012 Rady Powiatu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250B0">
        <w:rPr>
          <w:rFonts w:ascii="Arial" w:eastAsia="TimesNewRoman" w:hAnsi="Arial" w:cs="Arial"/>
          <w:sz w:val="22"/>
          <w:szCs w:val="22"/>
        </w:rPr>
        <w:t>w Lublinie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250B0">
        <w:rPr>
          <w:rFonts w:ascii="Arial" w:eastAsia="TimesNewRoman" w:hAnsi="Arial" w:cs="Arial"/>
          <w:sz w:val="22"/>
          <w:szCs w:val="22"/>
        </w:rPr>
        <w:t>z dnia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250B0">
        <w:rPr>
          <w:rFonts w:ascii="Arial" w:eastAsia="TimesNewRoman" w:hAnsi="Arial" w:cs="Arial"/>
          <w:sz w:val="22"/>
          <w:szCs w:val="22"/>
        </w:rPr>
        <w:t>22 lutego 2012 r. w sprawie określenia zasad zbywania, oddawania w dzierżawę, najem, użytkowanie</w:t>
      </w:r>
      <w:r>
        <w:rPr>
          <w:rFonts w:ascii="Arial" w:eastAsia="TimesNewRoman" w:hAnsi="Arial" w:cs="Arial"/>
          <w:sz w:val="22"/>
          <w:szCs w:val="22"/>
        </w:rPr>
        <w:t xml:space="preserve"> o</w:t>
      </w:r>
      <w:r w:rsidRPr="004250B0">
        <w:rPr>
          <w:rFonts w:ascii="Arial" w:eastAsia="TimesNewRoman" w:hAnsi="Arial" w:cs="Arial"/>
          <w:sz w:val="22"/>
          <w:szCs w:val="22"/>
        </w:rPr>
        <w:t>raz użyczania aktywów trwałych samodzielnych publicznych zakładów opieki zdrowotnej, dla których podmiotem tworzącym jest Powiat Lubelski (Dz. Urz. Woj. Lub</w:t>
      </w:r>
      <w:r>
        <w:rPr>
          <w:rFonts w:ascii="Arial" w:eastAsia="TimesNewRoman" w:hAnsi="Arial" w:cs="Arial"/>
          <w:sz w:val="22"/>
          <w:szCs w:val="22"/>
        </w:rPr>
        <w:t xml:space="preserve">elskiego z </w:t>
      </w:r>
      <w:r w:rsidRPr="004250B0">
        <w:rPr>
          <w:rFonts w:ascii="Arial" w:eastAsia="TimesNewRoman" w:hAnsi="Arial" w:cs="Arial"/>
          <w:sz w:val="22"/>
          <w:szCs w:val="22"/>
        </w:rPr>
        <w:t xml:space="preserve">2012 </w:t>
      </w:r>
      <w:r>
        <w:rPr>
          <w:rFonts w:ascii="Arial" w:eastAsia="TimesNewRoman" w:hAnsi="Arial" w:cs="Arial"/>
          <w:sz w:val="22"/>
          <w:szCs w:val="22"/>
        </w:rPr>
        <w:t xml:space="preserve">r. </w:t>
      </w:r>
      <w:r w:rsidRPr="004250B0">
        <w:rPr>
          <w:rFonts w:ascii="Arial" w:eastAsia="TimesNewRoman" w:hAnsi="Arial" w:cs="Arial"/>
          <w:sz w:val="22"/>
          <w:szCs w:val="22"/>
        </w:rPr>
        <w:t>poz. 1408)</w:t>
      </w:r>
      <w:r>
        <w:rPr>
          <w:rFonts w:ascii="Arial" w:eastAsia="TimesNewRoman" w:hAnsi="Arial" w:cs="Arial"/>
          <w:sz w:val="22"/>
          <w:szCs w:val="22"/>
        </w:rPr>
        <w:t xml:space="preserve">  -  </w:t>
      </w:r>
      <w:r w:rsidRPr="00D25C3A">
        <w:rPr>
          <w:rFonts w:ascii="Arial" w:eastAsia="TimesNewRoman" w:hAnsi="Arial" w:cs="Arial"/>
          <w:b/>
          <w:sz w:val="22"/>
          <w:szCs w:val="22"/>
        </w:rPr>
        <w:t xml:space="preserve">Rada Powiatu 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D25C3A">
        <w:rPr>
          <w:rFonts w:ascii="Arial" w:eastAsia="TimesNewRoman" w:hAnsi="Arial" w:cs="Arial"/>
          <w:b/>
          <w:sz w:val="22"/>
          <w:szCs w:val="22"/>
        </w:rPr>
        <w:t>w Lublinie uchwala, co następuje</w:t>
      </w:r>
      <w:r>
        <w:rPr>
          <w:rFonts w:ascii="Arial" w:eastAsia="TimesNewRoman" w:hAnsi="Arial" w:cs="Arial"/>
          <w:b/>
          <w:sz w:val="22"/>
          <w:szCs w:val="22"/>
        </w:rPr>
        <w:t>:</w:t>
      </w:r>
    </w:p>
    <w:p w:rsidR="00F826D7" w:rsidRDefault="00F826D7" w:rsidP="00F826D7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F826D7" w:rsidRDefault="00F826D7" w:rsidP="00F826D7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872EB3">
        <w:rPr>
          <w:rFonts w:ascii="Arial" w:eastAsia="TimesNewRoman" w:hAnsi="Arial" w:cs="Arial"/>
          <w:b/>
          <w:sz w:val="22"/>
          <w:szCs w:val="22"/>
        </w:rPr>
        <w:t>§ 1</w:t>
      </w:r>
      <w:r>
        <w:rPr>
          <w:rFonts w:ascii="Arial" w:eastAsia="TimesNewRoman" w:hAnsi="Arial" w:cs="Arial"/>
          <w:b/>
          <w:sz w:val="22"/>
          <w:szCs w:val="22"/>
        </w:rPr>
        <w:t xml:space="preserve">. </w:t>
      </w:r>
      <w:r w:rsidRPr="00D25C3A">
        <w:rPr>
          <w:rFonts w:ascii="Arial" w:eastAsia="TimesNewRoman" w:hAnsi="Arial" w:cs="Arial"/>
          <w:sz w:val="22"/>
          <w:szCs w:val="22"/>
        </w:rPr>
        <w:t>Wyraża się zgodę na</w:t>
      </w:r>
      <w:r>
        <w:rPr>
          <w:rFonts w:ascii="Arial" w:eastAsia="TimesNewRoman" w:hAnsi="Arial" w:cs="Arial"/>
          <w:sz w:val="22"/>
          <w:szCs w:val="22"/>
        </w:rPr>
        <w:t xml:space="preserve"> wynajęcie </w:t>
      </w:r>
      <w:r w:rsidRPr="004944C0">
        <w:rPr>
          <w:rFonts w:ascii="Arial" w:eastAsia="TimesNewRoman" w:hAnsi="Arial" w:cs="Arial"/>
          <w:sz w:val="22"/>
          <w:szCs w:val="22"/>
        </w:rPr>
        <w:t xml:space="preserve">na </w:t>
      </w:r>
      <w:r>
        <w:rPr>
          <w:rFonts w:ascii="Arial" w:eastAsia="TimesNewRoman" w:hAnsi="Arial" w:cs="Arial"/>
          <w:sz w:val="22"/>
          <w:szCs w:val="22"/>
        </w:rPr>
        <w:t>okres powyżej 3 lat pomieszczenia garażowego</w:t>
      </w:r>
      <w:r w:rsidRPr="0026668C">
        <w:rPr>
          <w:rFonts w:ascii="Arial" w:eastAsia="TimesNewRoman" w:hAnsi="Arial" w:cs="Arial"/>
          <w:sz w:val="22"/>
          <w:szCs w:val="22"/>
        </w:rPr>
        <w:t xml:space="preserve">  o pow. </w:t>
      </w:r>
      <w:r>
        <w:rPr>
          <w:rFonts w:ascii="Arial" w:eastAsia="TimesNewRoman" w:hAnsi="Arial" w:cs="Arial"/>
          <w:sz w:val="22"/>
          <w:szCs w:val="22"/>
        </w:rPr>
        <w:t xml:space="preserve">15,9 </w:t>
      </w:r>
      <w:r w:rsidRPr="0026668C">
        <w:rPr>
          <w:rFonts w:ascii="Arial" w:eastAsia="TimesNewRoman" w:hAnsi="Arial" w:cs="Arial"/>
          <w:sz w:val="22"/>
          <w:szCs w:val="22"/>
        </w:rPr>
        <w:t>m</w:t>
      </w:r>
      <w:r w:rsidRPr="00B54E8A">
        <w:rPr>
          <w:rFonts w:ascii="Arial" w:eastAsia="TimesNewRoman" w:hAnsi="Arial" w:cs="Arial"/>
          <w:sz w:val="22"/>
          <w:szCs w:val="22"/>
          <w:vertAlign w:val="superscript"/>
        </w:rPr>
        <w:t>2</w:t>
      </w:r>
      <w:r w:rsidRPr="0026668C">
        <w:rPr>
          <w:rFonts w:ascii="Arial" w:eastAsia="TimesNewRoman" w:hAnsi="Arial" w:cs="Arial"/>
          <w:sz w:val="22"/>
          <w:szCs w:val="22"/>
        </w:rPr>
        <w:t xml:space="preserve"> znajdującego się w budynku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BD4196">
        <w:rPr>
          <w:rFonts w:ascii="Arial" w:eastAsia="TimesNewRoman" w:hAnsi="Arial" w:cs="Arial"/>
          <w:sz w:val="22"/>
          <w:szCs w:val="22"/>
        </w:rPr>
        <w:t xml:space="preserve">Ośrodka Zdrowia </w:t>
      </w:r>
      <w:r>
        <w:rPr>
          <w:rFonts w:ascii="Arial" w:eastAsia="TimesNewRoman" w:hAnsi="Arial" w:cs="Arial"/>
          <w:sz w:val="22"/>
          <w:szCs w:val="22"/>
        </w:rPr>
        <w:t>w</w:t>
      </w:r>
      <w:r w:rsidRPr="00BD4196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Borzechowie, </w:t>
      </w:r>
      <w:r w:rsidRPr="00BD4196">
        <w:rPr>
          <w:rFonts w:ascii="Arial" w:eastAsia="TimesNewRoman" w:hAnsi="Arial" w:cs="Arial"/>
          <w:sz w:val="22"/>
          <w:szCs w:val="22"/>
        </w:rPr>
        <w:t>posadowionym</w:t>
      </w:r>
      <w:r w:rsidRPr="0026668C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na</w:t>
      </w:r>
      <w:r w:rsidRPr="00BD4196"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dzia</w:t>
      </w:r>
      <w:r>
        <w:rPr>
          <w:rFonts w:ascii="Arial" w:eastAsia="TimesNewRoman" w:hAnsi="Arial" w:cs="Arial"/>
          <w:sz w:val="22"/>
          <w:szCs w:val="22"/>
        </w:rPr>
        <w:t xml:space="preserve">łkach   </w:t>
      </w:r>
      <w:r w:rsidRPr="0026668C">
        <w:rPr>
          <w:rFonts w:ascii="Arial" w:eastAsia="TimesNewRoman" w:hAnsi="Arial" w:cs="Arial"/>
          <w:sz w:val="22"/>
          <w:szCs w:val="22"/>
        </w:rPr>
        <w:t xml:space="preserve">nr </w:t>
      </w:r>
      <w:r>
        <w:rPr>
          <w:rFonts w:ascii="Arial" w:eastAsia="TimesNewRoman" w:hAnsi="Arial" w:cs="Arial"/>
          <w:sz w:val="22"/>
          <w:szCs w:val="22"/>
        </w:rPr>
        <w:t>461/3</w:t>
      </w:r>
      <w:r w:rsidRPr="0026668C">
        <w:rPr>
          <w:rFonts w:ascii="Arial" w:eastAsia="TimesNewRoman" w:hAnsi="Arial" w:cs="Arial"/>
          <w:sz w:val="22"/>
          <w:szCs w:val="22"/>
        </w:rPr>
        <w:t xml:space="preserve"> o pow. 0,</w:t>
      </w:r>
      <w:r>
        <w:rPr>
          <w:rFonts w:ascii="Arial" w:eastAsia="TimesNewRoman" w:hAnsi="Arial" w:cs="Arial"/>
          <w:sz w:val="22"/>
          <w:szCs w:val="22"/>
        </w:rPr>
        <w:t>1173</w:t>
      </w:r>
      <w:r w:rsidRPr="0026668C">
        <w:rPr>
          <w:rFonts w:ascii="Arial" w:eastAsia="TimesNewRoman" w:hAnsi="Arial" w:cs="Arial"/>
          <w:sz w:val="22"/>
          <w:szCs w:val="22"/>
        </w:rPr>
        <w:t xml:space="preserve"> ha</w:t>
      </w:r>
      <w:r>
        <w:rPr>
          <w:rFonts w:ascii="Arial" w:eastAsia="TimesNewRoman" w:hAnsi="Arial" w:cs="Arial"/>
          <w:sz w:val="22"/>
          <w:szCs w:val="22"/>
        </w:rPr>
        <w:t xml:space="preserve"> i nr 462/3 o pow. 0.1424 ha</w:t>
      </w:r>
      <w:r w:rsidRPr="0026668C">
        <w:rPr>
          <w:rFonts w:ascii="Arial" w:eastAsia="TimesNewRoman" w:hAnsi="Arial" w:cs="Arial"/>
          <w:sz w:val="22"/>
          <w:szCs w:val="22"/>
        </w:rPr>
        <w:t>, położon</w:t>
      </w:r>
      <w:r>
        <w:rPr>
          <w:rFonts w:ascii="Arial" w:eastAsia="TimesNewRoman" w:hAnsi="Arial" w:cs="Arial"/>
          <w:sz w:val="22"/>
          <w:szCs w:val="22"/>
        </w:rPr>
        <w:t>ych</w:t>
      </w:r>
      <w:r w:rsidRPr="0026668C">
        <w:rPr>
          <w:rFonts w:ascii="Arial" w:eastAsia="TimesNewRoman" w:hAnsi="Arial" w:cs="Arial"/>
          <w:sz w:val="22"/>
          <w:szCs w:val="22"/>
        </w:rPr>
        <w:t xml:space="preserve"> w obrębie ewidencyjnym </w:t>
      </w:r>
      <w:r>
        <w:rPr>
          <w:rFonts w:ascii="Arial" w:eastAsia="TimesNewRoman" w:hAnsi="Arial" w:cs="Arial"/>
          <w:sz w:val="22"/>
          <w:szCs w:val="22"/>
        </w:rPr>
        <w:t>Borzechów Kolonia</w:t>
      </w:r>
      <w:r w:rsidRPr="0026668C">
        <w:rPr>
          <w:rFonts w:ascii="Arial" w:eastAsia="TimesNewRoman" w:hAnsi="Arial" w:cs="Arial"/>
          <w:sz w:val="22"/>
          <w:szCs w:val="22"/>
        </w:rPr>
        <w:t xml:space="preserve"> jednostka ewidencyjna </w:t>
      </w:r>
      <w:r>
        <w:rPr>
          <w:rFonts w:ascii="Arial" w:eastAsia="TimesNewRoman" w:hAnsi="Arial" w:cs="Arial"/>
          <w:sz w:val="22"/>
          <w:szCs w:val="22"/>
        </w:rPr>
        <w:t>Borzechów</w:t>
      </w:r>
      <w:r w:rsidRPr="0026668C">
        <w:rPr>
          <w:rFonts w:ascii="Arial" w:eastAsia="TimesNewRoman" w:hAnsi="Arial" w:cs="Arial"/>
          <w:sz w:val="22"/>
          <w:szCs w:val="22"/>
        </w:rPr>
        <w:t>, stanowiąc</w:t>
      </w:r>
      <w:r>
        <w:rPr>
          <w:rFonts w:ascii="Arial" w:eastAsia="TimesNewRoman" w:hAnsi="Arial" w:cs="Arial"/>
          <w:sz w:val="22"/>
          <w:szCs w:val="22"/>
        </w:rPr>
        <w:t>ych</w:t>
      </w:r>
      <w:r w:rsidRPr="0026668C">
        <w:rPr>
          <w:rFonts w:ascii="Arial" w:eastAsia="TimesNewRoman" w:hAnsi="Arial" w:cs="Arial"/>
          <w:sz w:val="22"/>
          <w:szCs w:val="22"/>
        </w:rPr>
        <w:t xml:space="preserve"> własność Powiatu Lubelskiego, będąc</w:t>
      </w:r>
      <w:r>
        <w:rPr>
          <w:rFonts w:ascii="Arial" w:eastAsia="TimesNewRoman" w:hAnsi="Arial" w:cs="Arial"/>
          <w:sz w:val="22"/>
          <w:szCs w:val="22"/>
        </w:rPr>
        <w:t>ych</w:t>
      </w:r>
      <w:r w:rsidRPr="0026668C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w</w:t>
      </w:r>
      <w:r w:rsidRPr="0026668C">
        <w:rPr>
          <w:rFonts w:ascii="Arial" w:eastAsia="TimesNewRoman" w:hAnsi="Arial" w:cs="Arial"/>
          <w:sz w:val="22"/>
          <w:szCs w:val="22"/>
        </w:rPr>
        <w:t xml:space="preserve"> użytkowaniu Samodzielnego Publicznego Zakładu Opieki Zdrowotnej nr 1 w Bełżycach</w:t>
      </w:r>
      <w:r>
        <w:rPr>
          <w:rFonts w:ascii="Arial" w:eastAsia="TimesNewRoman" w:hAnsi="Arial" w:cs="Arial"/>
          <w:sz w:val="22"/>
          <w:szCs w:val="22"/>
        </w:rPr>
        <w:t xml:space="preserve">, </w:t>
      </w:r>
      <w:r w:rsidRPr="0026668C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na rzecz dotychczasowego najemcy.</w:t>
      </w:r>
    </w:p>
    <w:p w:rsidR="00F826D7" w:rsidRDefault="00F826D7" w:rsidP="00F826D7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F826D7" w:rsidRPr="00EC58AB" w:rsidRDefault="00F826D7" w:rsidP="00F826D7">
      <w:pPr>
        <w:autoSpaceDE w:val="0"/>
        <w:autoSpaceDN w:val="0"/>
        <w:adjustRightInd w:val="0"/>
        <w:ind w:firstLine="605"/>
        <w:jc w:val="both"/>
        <w:rPr>
          <w:rFonts w:ascii="Arial" w:eastAsia="TimesNewRoman" w:hAnsi="Arial" w:cs="Arial"/>
          <w:sz w:val="22"/>
          <w:szCs w:val="22"/>
        </w:rPr>
      </w:pPr>
      <w:r w:rsidRPr="004805CD">
        <w:rPr>
          <w:rFonts w:ascii="Arial" w:eastAsia="TimesNewRoman" w:hAnsi="Arial" w:cs="Arial"/>
          <w:b/>
          <w:sz w:val="22"/>
          <w:szCs w:val="22"/>
        </w:rPr>
        <w:t>§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4805CD">
        <w:rPr>
          <w:rFonts w:ascii="Arial" w:eastAsia="TimesNewRoman" w:hAnsi="Arial" w:cs="Arial"/>
          <w:b/>
          <w:sz w:val="22"/>
          <w:szCs w:val="22"/>
        </w:rPr>
        <w:t>2.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EC58AB">
        <w:rPr>
          <w:rFonts w:ascii="Arial" w:eastAsia="TimesNewRoman" w:hAnsi="Arial" w:cs="Arial"/>
          <w:sz w:val="22"/>
          <w:szCs w:val="22"/>
        </w:rPr>
        <w:t xml:space="preserve">Wyraża się zgodę </w:t>
      </w:r>
      <w:r>
        <w:rPr>
          <w:rFonts w:ascii="Arial" w:eastAsia="TimesNewRoman" w:hAnsi="Arial" w:cs="Arial"/>
          <w:sz w:val="22"/>
          <w:szCs w:val="22"/>
        </w:rPr>
        <w:t>na odstąpienie od obowiązku przetargowego trybu zawarcia umowy najmu lokalu opisanego w § 1.</w:t>
      </w:r>
    </w:p>
    <w:p w:rsidR="00F826D7" w:rsidRDefault="00F826D7" w:rsidP="00F826D7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b/>
          <w:sz w:val="22"/>
          <w:szCs w:val="22"/>
        </w:rPr>
      </w:pPr>
    </w:p>
    <w:p w:rsidR="00F826D7" w:rsidRPr="00872EB3" w:rsidRDefault="00F826D7" w:rsidP="00F826D7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 xml:space="preserve">          </w:t>
      </w:r>
      <w:r w:rsidRPr="00872EB3">
        <w:rPr>
          <w:rFonts w:ascii="Arial" w:eastAsia="TimesNewRoman" w:hAnsi="Arial" w:cs="Arial"/>
          <w:b/>
          <w:sz w:val="22"/>
          <w:szCs w:val="22"/>
        </w:rPr>
        <w:t>§ 3.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872EB3">
        <w:rPr>
          <w:rFonts w:ascii="Arial" w:eastAsia="TimesNewRoman" w:hAnsi="Arial" w:cs="Arial"/>
          <w:sz w:val="22"/>
          <w:szCs w:val="22"/>
        </w:rPr>
        <w:t>Wykonanie uchwały powierza się Zarządowi Powiatu w Lublinie.</w:t>
      </w:r>
    </w:p>
    <w:p w:rsidR="00F826D7" w:rsidRPr="00872EB3" w:rsidRDefault="00F826D7" w:rsidP="00F826D7">
      <w:pPr>
        <w:autoSpaceDE w:val="0"/>
        <w:autoSpaceDN w:val="0"/>
        <w:adjustRightInd w:val="0"/>
        <w:jc w:val="center"/>
        <w:rPr>
          <w:rFonts w:ascii="Arial" w:eastAsia="TimesNewRoman" w:hAnsi="Arial" w:cs="Arial"/>
          <w:sz w:val="22"/>
          <w:szCs w:val="22"/>
        </w:rPr>
      </w:pPr>
    </w:p>
    <w:p w:rsidR="00F826D7" w:rsidRPr="00872EB3" w:rsidRDefault="00F826D7" w:rsidP="00F826D7">
      <w:pPr>
        <w:autoSpaceDE w:val="0"/>
        <w:autoSpaceDN w:val="0"/>
        <w:adjustRightInd w:val="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 xml:space="preserve">          </w:t>
      </w:r>
      <w:r w:rsidRPr="0011420D">
        <w:rPr>
          <w:rFonts w:ascii="Arial" w:eastAsia="TimesNewRoman" w:hAnsi="Arial" w:cs="Arial"/>
          <w:b/>
          <w:sz w:val="22"/>
          <w:szCs w:val="22"/>
        </w:rPr>
        <w:t>§ 4.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872EB3">
        <w:rPr>
          <w:rFonts w:ascii="Arial" w:eastAsia="TimesNewRoman" w:hAnsi="Arial" w:cs="Arial"/>
          <w:sz w:val="22"/>
          <w:szCs w:val="22"/>
        </w:rPr>
        <w:t>Uchwała wchodzi w życie z dniem podjęcia.</w:t>
      </w:r>
    </w:p>
    <w:p w:rsidR="00F826D7" w:rsidRPr="00872EB3" w:rsidRDefault="00F826D7" w:rsidP="00F826D7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:rsidR="00703BA4" w:rsidRDefault="00703BA4"/>
    <w:sectPr w:rsidR="0070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7"/>
    <w:rsid w:val="00703BA4"/>
    <w:rsid w:val="00744E2D"/>
    <w:rsid w:val="00F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2DD1-458E-4CA7-BE0B-7D53EEFE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2020-05-28T07:43:00Z</dcterms:created>
  <dcterms:modified xsi:type="dcterms:W3CDTF">2020-05-28T07:45:00Z</dcterms:modified>
</cp:coreProperties>
</file>